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33B30" w14:textId="020C6084" w:rsidR="00025D4E" w:rsidRPr="00416B05" w:rsidRDefault="00025D4E" w:rsidP="009A65A5">
      <w:pPr>
        <w:jc w:val="center"/>
        <w:rPr>
          <w:rFonts w:ascii="Source Sans Pro" w:hAnsi="Source Sans Pro" w:cs="Calibri"/>
          <w:b/>
          <w:strike/>
          <w:sz w:val="22"/>
          <w:szCs w:val="22"/>
        </w:rPr>
      </w:pPr>
      <w:r w:rsidRPr="00416B05">
        <w:rPr>
          <w:rFonts w:ascii="Source Sans Pro" w:hAnsi="Source Sans Pro" w:cs="Calibri"/>
          <w:b/>
          <w:sz w:val="22"/>
          <w:szCs w:val="22"/>
        </w:rPr>
        <w:t>Stellenausschreibung</w:t>
      </w:r>
    </w:p>
    <w:p w14:paraId="328326E4" w14:textId="63843C7B" w:rsidR="00025D4E" w:rsidRPr="00416B05" w:rsidRDefault="00025D4E" w:rsidP="009A65A5">
      <w:pPr>
        <w:spacing w:before="100" w:beforeAutospacing="1" w:after="100" w:afterAutospacing="1" w:line="240" w:lineRule="auto"/>
        <w:jc w:val="both"/>
        <w:rPr>
          <w:rFonts w:ascii="Source Sans Pro" w:eastAsia="Times New Roman" w:hAnsi="Source Sans Pro" w:cstheme="minorHAnsi"/>
          <w:kern w:val="0"/>
          <w:sz w:val="22"/>
          <w:szCs w:val="22"/>
          <w:lang w:eastAsia="de-DE" w:bidi="ar-SA"/>
        </w:rPr>
      </w:pPr>
      <w:r w:rsidRPr="00416B05">
        <w:rPr>
          <w:rFonts w:ascii="Source Sans Pro" w:eastAsia="Times New Roman" w:hAnsi="Source Sans Pro" w:cstheme="minorHAnsi"/>
          <w:kern w:val="0"/>
          <w:sz w:val="22"/>
          <w:szCs w:val="22"/>
          <w:lang w:eastAsia="de-DE" w:bidi="ar-SA"/>
        </w:rPr>
        <w:t>Silbernetz bietet bundesweit Hilfe für ältere Menschen mit Einsamkeitsgefühlen. Mit einem dreistufigen Angebot öffnet es Türen aus der Isolation:</w:t>
      </w:r>
      <w:r w:rsidR="009A65A5" w:rsidRPr="00416B05">
        <w:rPr>
          <w:rFonts w:ascii="Source Sans Pro" w:eastAsia="Times New Roman" w:hAnsi="Source Sans Pro" w:cstheme="minorHAnsi"/>
          <w:kern w:val="0"/>
          <w:sz w:val="22"/>
          <w:szCs w:val="22"/>
          <w:lang w:eastAsia="de-DE" w:bidi="ar-SA"/>
        </w:rPr>
        <w:t xml:space="preserve"> </w:t>
      </w:r>
      <w:r w:rsidRPr="00416B05">
        <w:rPr>
          <w:rFonts w:ascii="Source Sans Pro" w:eastAsia="Times New Roman" w:hAnsi="Source Sans Pro" w:cstheme="minorHAnsi"/>
          <w:kern w:val="0"/>
          <w:sz w:val="22"/>
          <w:szCs w:val="22"/>
          <w:lang w:eastAsia="de-DE" w:bidi="ar-SA"/>
        </w:rPr>
        <w:t>Am Silbertelefon zum einfach mal Reden bei Bedarf, mit de</w:t>
      </w:r>
      <w:r w:rsidR="009A65A5" w:rsidRPr="00416B05">
        <w:rPr>
          <w:rFonts w:ascii="Source Sans Pro" w:eastAsia="Times New Roman" w:hAnsi="Source Sans Pro" w:cstheme="minorHAnsi"/>
          <w:kern w:val="0"/>
          <w:sz w:val="22"/>
          <w:szCs w:val="22"/>
          <w:lang w:eastAsia="de-DE" w:bidi="ar-SA"/>
        </w:rPr>
        <w:t>m</w:t>
      </w:r>
      <w:r w:rsidRPr="00416B05">
        <w:rPr>
          <w:rFonts w:ascii="Source Sans Pro" w:eastAsia="Times New Roman" w:hAnsi="Source Sans Pro" w:cstheme="minorHAnsi"/>
          <w:kern w:val="0"/>
          <w:sz w:val="22"/>
          <w:szCs w:val="22"/>
          <w:lang w:eastAsia="de-DE" w:bidi="ar-SA"/>
        </w:rPr>
        <w:t xml:space="preserve"> Silbernetz-Freund*, d</w:t>
      </w:r>
      <w:r w:rsidR="009A65A5" w:rsidRPr="00416B05">
        <w:rPr>
          <w:rFonts w:ascii="Source Sans Pro" w:eastAsia="Times New Roman" w:hAnsi="Source Sans Pro" w:cstheme="minorHAnsi"/>
          <w:kern w:val="0"/>
          <w:sz w:val="22"/>
          <w:szCs w:val="22"/>
          <w:lang w:eastAsia="de-DE" w:bidi="ar-SA"/>
        </w:rPr>
        <w:t>er seinen</w:t>
      </w:r>
      <w:r w:rsidRPr="00416B05">
        <w:rPr>
          <w:rFonts w:ascii="Source Sans Pro" w:eastAsia="Times New Roman" w:hAnsi="Source Sans Pro" w:cstheme="minorHAnsi"/>
          <w:kern w:val="0"/>
          <w:sz w:val="22"/>
          <w:szCs w:val="22"/>
          <w:lang w:eastAsia="de-DE" w:bidi="ar-SA"/>
        </w:rPr>
        <w:t xml:space="preserve"> Senior regelmä</w:t>
      </w:r>
      <w:r w:rsidR="009A65A5" w:rsidRPr="00416B05">
        <w:rPr>
          <w:rFonts w:ascii="Source Sans Pro" w:eastAsia="Times New Roman" w:hAnsi="Source Sans Pro" w:cstheme="minorHAnsi"/>
          <w:kern w:val="0"/>
          <w:sz w:val="22"/>
          <w:szCs w:val="22"/>
          <w:lang w:eastAsia="de-DE" w:bidi="ar-SA"/>
        </w:rPr>
        <w:t xml:space="preserve">ßig zu einer festen Zeit anruft, </w:t>
      </w:r>
      <w:r w:rsidRPr="00416B05">
        <w:rPr>
          <w:rFonts w:ascii="Source Sans Pro" w:eastAsia="Times New Roman" w:hAnsi="Source Sans Pro" w:cstheme="minorHAnsi"/>
          <w:kern w:val="0"/>
          <w:sz w:val="22"/>
          <w:szCs w:val="22"/>
          <w:lang w:eastAsia="de-DE" w:bidi="ar-SA"/>
        </w:rPr>
        <w:t>erste Schr</w:t>
      </w:r>
      <w:r w:rsidR="009A65A5" w:rsidRPr="00416B05">
        <w:rPr>
          <w:rFonts w:ascii="Source Sans Pro" w:eastAsia="Times New Roman" w:hAnsi="Source Sans Pro" w:cstheme="minorHAnsi"/>
          <w:kern w:val="0"/>
          <w:sz w:val="22"/>
          <w:szCs w:val="22"/>
          <w:lang w:eastAsia="de-DE" w:bidi="ar-SA"/>
        </w:rPr>
        <w:t>itte aus der Isolation begleitet</w:t>
      </w:r>
      <w:r w:rsidRPr="00416B05">
        <w:rPr>
          <w:rFonts w:ascii="Source Sans Pro" w:eastAsia="Times New Roman" w:hAnsi="Source Sans Pro" w:cstheme="minorHAnsi"/>
          <w:kern w:val="0"/>
          <w:sz w:val="22"/>
          <w:szCs w:val="22"/>
          <w:lang w:eastAsia="de-DE" w:bidi="ar-SA"/>
        </w:rPr>
        <w:t xml:space="preserve"> und der Silberinfo, die über Angebote für ältere Menschen informiert.</w:t>
      </w:r>
      <w:r w:rsidRPr="00416B05">
        <w:rPr>
          <w:rFonts w:ascii="Source Sans Pro" w:eastAsia="Times New Roman" w:hAnsi="Source Sans Pro" w:cstheme="minorHAnsi"/>
          <w:kern w:val="0"/>
          <w:sz w:val="22"/>
          <w:szCs w:val="22"/>
          <w:lang w:eastAsia="de-DE" w:bidi="ar-SA"/>
        </w:rPr>
        <w:br/>
        <w:t>Silbernetz ist ein Angebot des gemeinnützigen Vereins Silbernetz</w:t>
      </w:r>
      <w:r w:rsidR="009A65A5" w:rsidRPr="00416B05">
        <w:rPr>
          <w:rFonts w:ascii="Source Sans Pro" w:eastAsia="Times New Roman" w:hAnsi="Source Sans Pro" w:cstheme="minorHAnsi"/>
          <w:kern w:val="0"/>
          <w:sz w:val="22"/>
          <w:szCs w:val="22"/>
          <w:lang w:eastAsia="de-DE" w:bidi="ar-SA"/>
        </w:rPr>
        <w:t>. D</w:t>
      </w:r>
      <w:r w:rsidRPr="00416B05">
        <w:rPr>
          <w:rFonts w:ascii="Source Sans Pro" w:eastAsia="Times New Roman" w:hAnsi="Source Sans Pro" w:cstheme="minorHAnsi"/>
          <w:kern w:val="0"/>
          <w:sz w:val="22"/>
          <w:szCs w:val="22"/>
          <w:lang w:eastAsia="de-DE" w:bidi="ar-SA"/>
        </w:rPr>
        <w:t>as Netzwerk gegen Einsamkeit</w:t>
      </w:r>
      <w:r w:rsidR="009A65A5" w:rsidRPr="00416B05">
        <w:rPr>
          <w:rFonts w:ascii="Source Sans Pro" w:eastAsia="Times New Roman" w:hAnsi="Source Sans Pro" w:cstheme="minorHAnsi"/>
          <w:kern w:val="0"/>
          <w:sz w:val="22"/>
          <w:szCs w:val="22"/>
          <w:lang w:eastAsia="de-DE" w:bidi="ar-SA"/>
        </w:rPr>
        <w:t xml:space="preserve"> wurde 2014 in Berlin gegründet.</w:t>
      </w:r>
    </w:p>
    <w:p w14:paraId="6E11CDC3" w14:textId="23E371A6" w:rsidR="00025D4E" w:rsidRPr="00416B05" w:rsidRDefault="00BE724A" w:rsidP="009A65A5">
      <w:pPr>
        <w:jc w:val="both"/>
        <w:rPr>
          <w:rFonts w:ascii="Source Sans Pro" w:eastAsia="Times New Roman" w:hAnsi="Source Sans Pro" w:cstheme="minorHAnsi"/>
          <w:kern w:val="0"/>
          <w:sz w:val="22"/>
          <w:szCs w:val="22"/>
          <w:lang w:eastAsia="de-DE" w:bidi="ar-SA"/>
        </w:rPr>
      </w:pPr>
      <w:r w:rsidRPr="00416B05">
        <w:rPr>
          <w:rFonts w:ascii="Source Sans Pro" w:eastAsia="Times New Roman" w:hAnsi="Source Sans Pro" w:cstheme="minorHAnsi"/>
          <w:kern w:val="0"/>
          <w:sz w:val="22"/>
          <w:szCs w:val="22"/>
          <w:lang w:eastAsia="de-DE" w:bidi="ar-SA"/>
        </w:rPr>
        <w:t xml:space="preserve">Für das Silbertelefon suchen wir </w:t>
      </w:r>
      <w:r w:rsidR="00827B53">
        <w:rPr>
          <w:rFonts w:ascii="Source Sans Pro" w:eastAsia="Times New Roman" w:hAnsi="Source Sans Pro" w:cstheme="minorHAnsi"/>
          <w:kern w:val="0"/>
          <w:sz w:val="22"/>
          <w:szCs w:val="22"/>
          <w:lang w:eastAsia="de-DE" w:bidi="ar-SA"/>
        </w:rPr>
        <w:t>zum nächstmöglichen Zeitpunkt</w:t>
      </w:r>
    </w:p>
    <w:p w14:paraId="4008EEEF" w14:textId="77777777" w:rsidR="00025D4E" w:rsidRPr="00416B05" w:rsidRDefault="00025D4E" w:rsidP="009A65A5">
      <w:pPr>
        <w:jc w:val="both"/>
        <w:rPr>
          <w:rFonts w:ascii="Source Sans Pro" w:eastAsia="Times New Roman" w:hAnsi="Source Sans Pro" w:cstheme="minorHAnsi"/>
          <w:kern w:val="0"/>
          <w:sz w:val="22"/>
          <w:szCs w:val="22"/>
          <w:lang w:eastAsia="de-DE" w:bidi="ar-SA"/>
        </w:rPr>
      </w:pPr>
    </w:p>
    <w:p w14:paraId="1339581D" w14:textId="35BC7767" w:rsidR="00025D4E" w:rsidRPr="00416B05" w:rsidRDefault="009A65A5" w:rsidP="009A65A5">
      <w:pPr>
        <w:jc w:val="center"/>
        <w:rPr>
          <w:rFonts w:ascii="Source Sans Pro" w:eastAsia="Times New Roman" w:hAnsi="Source Sans Pro" w:cstheme="minorHAnsi"/>
          <w:b/>
          <w:bCs/>
          <w:kern w:val="0"/>
          <w:sz w:val="22"/>
          <w:szCs w:val="22"/>
          <w:lang w:eastAsia="de-DE" w:bidi="ar-SA"/>
        </w:rPr>
      </w:pPr>
      <w:r w:rsidRPr="00416B05">
        <w:rPr>
          <w:rFonts w:ascii="Source Sans Pro" w:eastAsia="Times New Roman" w:hAnsi="Source Sans Pro" w:cstheme="minorHAnsi"/>
          <w:b/>
          <w:bCs/>
          <w:kern w:val="0"/>
          <w:sz w:val="22"/>
          <w:szCs w:val="22"/>
          <w:lang w:eastAsia="de-DE" w:bidi="ar-SA"/>
        </w:rPr>
        <w:t>einen Telefonisten*</w:t>
      </w:r>
      <w:r w:rsidR="00025D4E" w:rsidRPr="00416B05">
        <w:rPr>
          <w:rFonts w:ascii="Source Sans Pro" w:eastAsia="Times New Roman" w:hAnsi="Source Sans Pro" w:cstheme="minorHAnsi"/>
          <w:b/>
          <w:bCs/>
          <w:kern w:val="0"/>
          <w:sz w:val="22"/>
          <w:szCs w:val="22"/>
          <w:lang w:eastAsia="de-DE" w:bidi="ar-SA"/>
        </w:rPr>
        <w:t xml:space="preserve"> (m/</w:t>
      </w:r>
      <w:r w:rsidRPr="00416B05">
        <w:rPr>
          <w:rFonts w:ascii="Source Sans Pro" w:eastAsia="Times New Roman" w:hAnsi="Source Sans Pro" w:cstheme="minorHAnsi"/>
          <w:b/>
          <w:bCs/>
          <w:kern w:val="0"/>
          <w:sz w:val="22"/>
          <w:szCs w:val="22"/>
          <w:lang w:eastAsia="de-DE" w:bidi="ar-SA"/>
        </w:rPr>
        <w:t xml:space="preserve"> </w:t>
      </w:r>
      <w:r w:rsidR="00025D4E" w:rsidRPr="00416B05">
        <w:rPr>
          <w:rFonts w:ascii="Source Sans Pro" w:eastAsia="Times New Roman" w:hAnsi="Source Sans Pro" w:cstheme="minorHAnsi"/>
          <w:b/>
          <w:bCs/>
          <w:kern w:val="0"/>
          <w:sz w:val="22"/>
          <w:szCs w:val="22"/>
          <w:lang w:eastAsia="de-DE" w:bidi="ar-SA"/>
        </w:rPr>
        <w:t>w/</w:t>
      </w:r>
      <w:r w:rsidRPr="00416B05">
        <w:rPr>
          <w:rFonts w:ascii="Source Sans Pro" w:eastAsia="Times New Roman" w:hAnsi="Source Sans Pro" w:cstheme="minorHAnsi"/>
          <w:b/>
          <w:bCs/>
          <w:kern w:val="0"/>
          <w:sz w:val="22"/>
          <w:szCs w:val="22"/>
          <w:lang w:eastAsia="de-DE" w:bidi="ar-SA"/>
        </w:rPr>
        <w:t xml:space="preserve"> </w:t>
      </w:r>
      <w:r w:rsidR="00025D4E" w:rsidRPr="00416B05">
        <w:rPr>
          <w:rFonts w:ascii="Source Sans Pro" w:eastAsia="Times New Roman" w:hAnsi="Source Sans Pro" w:cstheme="minorHAnsi"/>
          <w:b/>
          <w:bCs/>
          <w:kern w:val="0"/>
          <w:sz w:val="22"/>
          <w:szCs w:val="22"/>
          <w:lang w:eastAsia="de-DE" w:bidi="ar-SA"/>
        </w:rPr>
        <w:t>d)</w:t>
      </w:r>
    </w:p>
    <w:p w14:paraId="7ECC5CA3" w14:textId="010AD85F" w:rsidR="00025D4E" w:rsidRPr="00416B05" w:rsidRDefault="00025D4E" w:rsidP="009A65A5">
      <w:pPr>
        <w:jc w:val="both"/>
        <w:rPr>
          <w:rFonts w:ascii="Source Sans Pro" w:eastAsia="Times New Roman" w:hAnsi="Source Sans Pro" w:cstheme="minorHAnsi"/>
          <w:kern w:val="0"/>
          <w:sz w:val="22"/>
          <w:szCs w:val="22"/>
          <w:lang w:eastAsia="de-DE" w:bidi="ar-SA"/>
        </w:rPr>
      </w:pPr>
    </w:p>
    <w:p w14:paraId="181B716E" w14:textId="2B2FB957" w:rsidR="00025D4E" w:rsidRPr="00416B05" w:rsidRDefault="00025D4E" w:rsidP="009A65A5">
      <w:pPr>
        <w:jc w:val="both"/>
        <w:rPr>
          <w:rFonts w:ascii="Source Sans Pro" w:eastAsia="Times New Roman" w:hAnsi="Source Sans Pro" w:cstheme="minorHAnsi"/>
          <w:kern w:val="0"/>
          <w:sz w:val="22"/>
          <w:szCs w:val="22"/>
          <w:lang w:eastAsia="de-DE" w:bidi="ar-SA"/>
        </w:rPr>
      </w:pPr>
      <w:r w:rsidRPr="00416B05">
        <w:rPr>
          <w:rFonts w:ascii="Source Sans Pro" w:eastAsia="Times New Roman" w:hAnsi="Source Sans Pro" w:cstheme="minorHAnsi"/>
          <w:kern w:val="0"/>
          <w:sz w:val="22"/>
          <w:szCs w:val="22"/>
          <w:lang w:eastAsia="de-DE" w:bidi="ar-SA"/>
        </w:rPr>
        <w:t>auf Minijob-Basis (450</w:t>
      </w:r>
      <w:r w:rsidR="009A65A5" w:rsidRPr="00416B05">
        <w:rPr>
          <w:rFonts w:ascii="Source Sans Pro" w:eastAsia="Times New Roman" w:hAnsi="Source Sans Pro" w:cstheme="minorHAnsi"/>
          <w:kern w:val="0"/>
          <w:sz w:val="22"/>
          <w:szCs w:val="22"/>
          <w:lang w:eastAsia="de-DE" w:bidi="ar-SA"/>
        </w:rPr>
        <w:t>,00</w:t>
      </w:r>
      <w:r w:rsidRPr="00416B05">
        <w:rPr>
          <w:rFonts w:ascii="Source Sans Pro" w:eastAsia="Times New Roman" w:hAnsi="Source Sans Pro" w:cstheme="minorHAnsi"/>
          <w:kern w:val="0"/>
          <w:sz w:val="22"/>
          <w:szCs w:val="22"/>
          <w:lang w:eastAsia="de-DE" w:bidi="ar-SA"/>
        </w:rPr>
        <w:t xml:space="preserve"> Euro)</w:t>
      </w:r>
      <w:r w:rsidR="009A65A5" w:rsidRPr="00416B05">
        <w:rPr>
          <w:rFonts w:ascii="Source Sans Pro" w:eastAsia="Times New Roman" w:hAnsi="Source Sans Pro" w:cstheme="minorHAnsi"/>
          <w:kern w:val="0"/>
          <w:sz w:val="22"/>
          <w:szCs w:val="22"/>
          <w:lang w:eastAsia="de-DE" w:bidi="ar-SA"/>
        </w:rPr>
        <w:t xml:space="preserve"> für</w:t>
      </w:r>
      <w:r w:rsidRPr="00416B05">
        <w:rPr>
          <w:rFonts w:ascii="Source Sans Pro" w:eastAsia="Times New Roman" w:hAnsi="Source Sans Pro" w:cstheme="minorHAnsi"/>
          <w:kern w:val="0"/>
          <w:sz w:val="22"/>
          <w:szCs w:val="22"/>
          <w:lang w:eastAsia="de-DE" w:bidi="ar-SA"/>
        </w:rPr>
        <w:t xml:space="preserve"> 10h/</w:t>
      </w:r>
      <w:r w:rsidR="009A65A5" w:rsidRPr="00416B05">
        <w:rPr>
          <w:rFonts w:ascii="Source Sans Pro" w:eastAsia="Times New Roman" w:hAnsi="Source Sans Pro" w:cstheme="minorHAnsi"/>
          <w:kern w:val="0"/>
          <w:sz w:val="22"/>
          <w:szCs w:val="22"/>
          <w:lang w:eastAsia="de-DE" w:bidi="ar-SA"/>
        </w:rPr>
        <w:t xml:space="preserve"> </w:t>
      </w:r>
      <w:r w:rsidRPr="00416B05">
        <w:rPr>
          <w:rFonts w:ascii="Source Sans Pro" w:eastAsia="Times New Roman" w:hAnsi="Source Sans Pro" w:cstheme="minorHAnsi"/>
          <w:kern w:val="0"/>
          <w:sz w:val="22"/>
          <w:szCs w:val="22"/>
          <w:lang w:eastAsia="de-DE" w:bidi="ar-SA"/>
        </w:rPr>
        <w:t>Woche.</w:t>
      </w:r>
      <w:r w:rsidR="00F56F96" w:rsidRPr="00416B05">
        <w:rPr>
          <w:rFonts w:ascii="Source Sans Pro" w:eastAsia="Times New Roman" w:hAnsi="Source Sans Pro" w:cstheme="minorHAnsi"/>
          <w:kern w:val="0"/>
          <w:sz w:val="22"/>
          <w:szCs w:val="22"/>
          <w:lang w:eastAsia="de-DE" w:bidi="ar-SA"/>
        </w:rPr>
        <w:t xml:space="preserve"> </w:t>
      </w:r>
      <w:r w:rsidR="00BE724A" w:rsidRPr="00416B05">
        <w:rPr>
          <w:rFonts w:ascii="Source Sans Pro" w:eastAsia="Times New Roman" w:hAnsi="Source Sans Pro" w:cstheme="minorHAnsi"/>
          <w:kern w:val="0"/>
          <w:sz w:val="22"/>
          <w:szCs w:val="22"/>
          <w:lang w:eastAsia="de-DE" w:bidi="ar-SA"/>
        </w:rPr>
        <w:t xml:space="preserve">Die Stelle ist </w:t>
      </w:r>
      <w:r w:rsidR="00827B53">
        <w:rPr>
          <w:rFonts w:ascii="Source Sans Pro" w:eastAsia="Times New Roman" w:hAnsi="Source Sans Pro" w:cstheme="minorHAnsi"/>
          <w:kern w:val="0"/>
          <w:sz w:val="22"/>
          <w:szCs w:val="22"/>
          <w:lang w:eastAsia="de-DE" w:bidi="ar-SA"/>
        </w:rPr>
        <w:t>bis um 31.12.2022</w:t>
      </w:r>
      <w:r w:rsidR="00BE724A" w:rsidRPr="00416B05">
        <w:rPr>
          <w:rFonts w:ascii="Source Sans Pro" w:eastAsia="Times New Roman" w:hAnsi="Source Sans Pro" w:cstheme="minorHAnsi"/>
          <w:kern w:val="0"/>
          <w:sz w:val="22"/>
          <w:szCs w:val="22"/>
          <w:lang w:eastAsia="de-DE" w:bidi="ar-SA"/>
        </w:rPr>
        <w:t xml:space="preserve"> b</w:t>
      </w:r>
      <w:r w:rsidR="00F56F96" w:rsidRPr="00416B05">
        <w:rPr>
          <w:rFonts w:ascii="Source Sans Pro" w:eastAsia="Times New Roman" w:hAnsi="Source Sans Pro" w:cstheme="minorHAnsi"/>
          <w:kern w:val="0"/>
          <w:sz w:val="22"/>
          <w:szCs w:val="22"/>
          <w:lang w:eastAsia="de-DE" w:bidi="ar-SA"/>
        </w:rPr>
        <w:t xml:space="preserve">efristet mit Option auf Verlängerung. </w:t>
      </w:r>
    </w:p>
    <w:p w14:paraId="1C16ACBE" w14:textId="2CEDC280" w:rsidR="00025D4E" w:rsidRPr="00416B05" w:rsidRDefault="00025D4E" w:rsidP="009A65A5">
      <w:pPr>
        <w:jc w:val="both"/>
        <w:rPr>
          <w:rFonts w:ascii="Source Sans Pro" w:eastAsia="Times New Roman" w:hAnsi="Source Sans Pro" w:cstheme="minorHAnsi"/>
          <w:kern w:val="0"/>
          <w:sz w:val="22"/>
          <w:szCs w:val="22"/>
          <w:lang w:eastAsia="de-DE" w:bidi="ar-SA"/>
        </w:rPr>
      </w:pPr>
    </w:p>
    <w:p w14:paraId="384B7B4C" w14:textId="152BABA4" w:rsidR="00025D4E" w:rsidRPr="00416B05" w:rsidRDefault="00025D4E" w:rsidP="009A65A5">
      <w:pPr>
        <w:jc w:val="both"/>
        <w:rPr>
          <w:rFonts w:ascii="Source Sans Pro" w:eastAsia="Times New Roman" w:hAnsi="Source Sans Pro" w:cstheme="minorHAnsi"/>
          <w:kern w:val="0"/>
          <w:sz w:val="22"/>
          <w:szCs w:val="22"/>
          <w:lang w:eastAsia="de-DE" w:bidi="ar-SA"/>
        </w:rPr>
      </w:pPr>
      <w:r w:rsidRPr="00416B05">
        <w:rPr>
          <w:rFonts w:ascii="Source Sans Pro" w:eastAsia="Times New Roman" w:hAnsi="Source Sans Pro" w:cstheme="minorHAnsi"/>
          <w:b/>
          <w:bCs/>
          <w:kern w:val="0"/>
          <w:sz w:val="22"/>
          <w:szCs w:val="22"/>
          <w:lang w:eastAsia="de-DE" w:bidi="ar-SA"/>
        </w:rPr>
        <w:t>Tätigkeitsbeschreibung</w:t>
      </w:r>
      <w:r w:rsidRPr="00416B05">
        <w:rPr>
          <w:rFonts w:ascii="Source Sans Pro" w:eastAsia="Times New Roman" w:hAnsi="Source Sans Pro" w:cstheme="minorHAnsi"/>
          <w:kern w:val="0"/>
          <w:sz w:val="22"/>
          <w:szCs w:val="22"/>
          <w:lang w:eastAsia="de-DE" w:bidi="ar-SA"/>
        </w:rPr>
        <w:t>:</w:t>
      </w:r>
    </w:p>
    <w:p w14:paraId="469D6A57" w14:textId="77777777" w:rsidR="009A65A5" w:rsidRPr="00416B05" w:rsidRDefault="00025D4E" w:rsidP="009A65A5">
      <w:pPr>
        <w:pStyle w:val="Listenabsatz"/>
        <w:numPr>
          <w:ilvl w:val="0"/>
          <w:numId w:val="3"/>
        </w:numPr>
        <w:jc w:val="both"/>
        <w:rPr>
          <w:rFonts w:ascii="Source Sans Pro" w:eastAsia="Times New Roman" w:hAnsi="Source Sans Pro" w:cstheme="minorHAnsi"/>
          <w:kern w:val="0"/>
          <w:sz w:val="22"/>
          <w:szCs w:val="22"/>
          <w:lang w:eastAsia="de-DE" w:bidi="ar-SA"/>
        </w:rPr>
      </w:pPr>
      <w:r w:rsidRPr="00416B05">
        <w:rPr>
          <w:rFonts w:ascii="Source Sans Pro" w:eastAsia="Times New Roman" w:hAnsi="Source Sans Pro" w:cstheme="minorHAnsi"/>
          <w:kern w:val="0"/>
          <w:sz w:val="22"/>
          <w:szCs w:val="22"/>
          <w:lang w:eastAsia="de-DE" w:bidi="ar-SA"/>
        </w:rPr>
        <w:t>Betreuung der kostenlosen Hotline gegen Einsamkeit im Alter (Gemeinsam gegen Einsamkeit)</w:t>
      </w:r>
    </w:p>
    <w:p w14:paraId="22A824E3" w14:textId="77777777" w:rsidR="009A65A5" w:rsidRPr="00416B05" w:rsidRDefault="009A65A5" w:rsidP="009A65A5">
      <w:pPr>
        <w:pStyle w:val="Listenabsatz"/>
        <w:numPr>
          <w:ilvl w:val="0"/>
          <w:numId w:val="3"/>
        </w:numPr>
        <w:jc w:val="both"/>
        <w:rPr>
          <w:rFonts w:ascii="Source Sans Pro" w:eastAsia="Times New Roman" w:hAnsi="Source Sans Pro" w:cstheme="minorHAnsi"/>
          <w:kern w:val="0"/>
          <w:sz w:val="22"/>
          <w:szCs w:val="22"/>
          <w:lang w:eastAsia="de-DE" w:bidi="ar-SA"/>
        </w:rPr>
      </w:pPr>
      <w:r w:rsidRPr="00416B05">
        <w:rPr>
          <w:rFonts w:ascii="Source Sans Pro" w:eastAsia="Times New Roman" w:hAnsi="Source Sans Pro" w:cstheme="minorHAnsi"/>
          <w:kern w:val="0"/>
          <w:sz w:val="22"/>
          <w:szCs w:val="22"/>
          <w:lang w:eastAsia="de-DE" w:bidi="ar-SA"/>
        </w:rPr>
        <w:t>Gesprächsführung</w:t>
      </w:r>
    </w:p>
    <w:p w14:paraId="213C4C35" w14:textId="77777777" w:rsidR="009A65A5" w:rsidRPr="00416B05" w:rsidRDefault="00025D4E" w:rsidP="009A65A5">
      <w:pPr>
        <w:pStyle w:val="Listenabsatz"/>
        <w:numPr>
          <w:ilvl w:val="0"/>
          <w:numId w:val="3"/>
        </w:numPr>
        <w:jc w:val="both"/>
        <w:rPr>
          <w:rFonts w:ascii="Source Sans Pro" w:eastAsia="Times New Roman" w:hAnsi="Source Sans Pro" w:cstheme="minorHAnsi"/>
          <w:kern w:val="0"/>
          <w:sz w:val="22"/>
          <w:szCs w:val="22"/>
          <w:lang w:eastAsia="de-DE" w:bidi="ar-SA"/>
        </w:rPr>
      </w:pPr>
      <w:r w:rsidRPr="00416B05">
        <w:rPr>
          <w:rFonts w:ascii="Source Sans Pro" w:eastAsia="Times New Roman" w:hAnsi="Source Sans Pro" w:cstheme="minorHAnsi"/>
          <w:kern w:val="0"/>
          <w:sz w:val="22"/>
          <w:szCs w:val="22"/>
          <w:lang w:eastAsia="de-DE" w:bidi="ar-SA"/>
        </w:rPr>
        <w:t>technische Handhabung des Anrufmanagements</w:t>
      </w:r>
    </w:p>
    <w:p w14:paraId="5CFB7965" w14:textId="77777777" w:rsidR="009A65A5" w:rsidRPr="00416B05" w:rsidRDefault="00025D4E" w:rsidP="009A65A5">
      <w:pPr>
        <w:pStyle w:val="Listenabsatz"/>
        <w:numPr>
          <w:ilvl w:val="0"/>
          <w:numId w:val="3"/>
        </w:numPr>
        <w:jc w:val="both"/>
        <w:rPr>
          <w:rFonts w:ascii="Source Sans Pro" w:eastAsia="Times New Roman" w:hAnsi="Source Sans Pro" w:cstheme="minorHAnsi"/>
          <w:kern w:val="0"/>
          <w:sz w:val="22"/>
          <w:szCs w:val="22"/>
          <w:lang w:eastAsia="de-DE" w:bidi="ar-SA"/>
        </w:rPr>
      </w:pPr>
      <w:r w:rsidRPr="00416B05">
        <w:rPr>
          <w:rFonts w:ascii="Source Sans Pro" w:eastAsia="Times New Roman" w:hAnsi="Source Sans Pro" w:cstheme="minorHAnsi"/>
          <w:kern w:val="0"/>
          <w:sz w:val="22"/>
          <w:szCs w:val="22"/>
          <w:lang w:eastAsia="de-DE" w:bidi="ar-SA"/>
        </w:rPr>
        <w:t>Erfassun</w:t>
      </w:r>
      <w:r w:rsidR="009A65A5" w:rsidRPr="00416B05">
        <w:rPr>
          <w:rFonts w:ascii="Source Sans Pro" w:eastAsia="Times New Roman" w:hAnsi="Source Sans Pro" w:cstheme="minorHAnsi"/>
          <w:kern w:val="0"/>
          <w:sz w:val="22"/>
          <w:szCs w:val="22"/>
          <w:lang w:eastAsia="de-DE" w:bidi="ar-SA"/>
        </w:rPr>
        <w:t>g anonymisierter Gesprächsdaten</w:t>
      </w:r>
    </w:p>
    <w:p w14:paraId="456B60A9" w14:textId="77777777" w:rsidR="009A65A5" w:rsidRPr="00416B05" w:rsidRDefault="00025D4E" w:rsidP="009A65A5">
      <w:pPr>
        <w:pStyle w:val="Listenabsatz"/>
        <w:numPr>
          <w:ilvl w:val="0"/>
          <w:numId w:val="3"/>
        </w:numPr>
        <w:jc w:val="both"/>
        <w:rPr>
          <w:rFonts w:ascii="Source Sans Pro" w:eastAsia="Times New Roman" w:hAnsi="Source Sans Pro" w:cstheme="minorHAnsi"/>
          <w:kern w:val="0"/>
          <w:sz w:val="22"/>
          <w:szCs w:val="22"/>
          <w:lang w:eastAsia="de-DE" w:bidi="ar-SA"/>
        </w:rPr>
      </w:pPr>
      <w:r w:rsidRPr="00416B05">
        <w:rPr>
          <w:rFonts w:ascii="Source Sans Pro" w:eastAsia="Times New Roman" w:hAnsi="Source Sans Pro" w:cstheme="minorHAnsi"/>
          <w:kern w:val="0"/>
          <w:sz w:val="22"/>
          <w:szCs w:val="22"/>
          <w:lang w:eastAsia="de-DE" w:bidi="ar-SA"/>
        </w:rPr>
        <w:t>Weitergabe von Informationen zu Notrufen</w:t>
      </w:r>
    </w:p>
    <w:p w14:paraId="6B7D6FA2" w14:textId="77777777" w:rsidR="009A65A5" w:rsidRPr="00416B05" w:rsidRDefault="00025D4E" w:rsidP="009A65A5">
      <w:pPr>
        <w:pStyle w:val="Listenabsatz"/>
        <w:numPr>
          <w:ilvl w:val="0"/>
          <w:numId w:val="3"/>
        </w:numPr>
        <w:jc w:val="both"/>
        <w:rPr>
          <w:rFonts w:ascii="Source Sans Pro" w:eastAsia="Times New Roman" w:hAnsi="Source Sans Pro" w:cstheme="minorHAnsi"/>
          <w:kern w:val="0"/>
          <w:sz w:val="22"/>
          <w:szCs w:val="22"/>
          <w:lang w:eastAsia="de-DE" w:bidi="ar-SA"/>
        </w:rPr>
      </w:pPr>
      <w:r w:rsidRPr="00416B05">
        <w:rPr>
          <w:rFonts w:ascii="Source Sans Pro" w:eastAsia="Times New Roman" w:hAnsi="Source Sans Pro" w:cstheme="minorHAnsi"/>
          <w:kern w:val="0"/>
          <w:sz w:val="22"/>
          <w:szCs w:val="22"/>
          <w:lang w:eastAsia="de-DE" w:bidi="ar-SA"/>
        </w:rPr>
        <w:t>Krisenintervention und Angeboten im Wohnumfeld der Anrufenden</w:t>
      </w:r>
    </w:p>
    <w:p w14:paraId="2522C705" w14:textId="77777777" w:rsidR="009A65A5" w:rsidRPr="00416B05" w:rsidRDefault="00025D4E" w:rsidP="009A65A5">
      <w:pPr>
        <w:pStyle w:val="Listenabsatz"/>
        <w:numPr>
          <w:ilvl w:val="0"/>
          <w:numId w:val="3"/>
        </w:numPr>
        <w:jc w:val="both"/>
        <w:rPr>
          <w:rFonts w:ascii="Source Sans Pro" w:eastAsia="Times New Roman" w:hAnsi="Source Sans Pro" w:cstheme="minorHAnsi"/>
          <w:kern w:val="0"/>
          <w:sz w:val="22"/>
          <w:szCs w:val="22"/>
          <w:lang w:eastAsia="de-DE" w:bidi="ar-SA"/>
        </w:rPr>
      </w:pPr>
      <w:r w:rsidRPr="00416B05">
        <w:rPr>
          <w:rFonts w:ascii="Source Sans Pro" w:eastAsia="Times New Roman" w:hAnsi="Source Sans Pro" w:cstheme="minorHAnsi"/>
          <w:kern w:val="0"/>
          <w:sz w:val="22"/>
          <w:szCs w:val="22"/>
          <w:lang w:eastAsia="de-DE" w:bidi="ar-SA"/>
        </w:rPr>
        <w:t>Datenaufnahme mit Aufzeichnung Einverständniserklärung im Fall des Wunsches einer Silbernetz-Freundschaft</w:t>
      </w:r>
    </w:p>
    <w:p w14:paraId="7DBCDC41" w14:textId="36F24979" w:rsidR="009A65A5" w:rsidRPr="00416B05" w:rsidRDefault="009A65A5" w:rsidP="009A65A5">
      <w:pPr>
        <w:pStyle w:val="Listenabsatz"/>
        <w:numPr>
          <w:ilvl w:val="0"/>
          <w:numId w:val="3"/>
        </w:numPr>
        <w:jc w:val="both"/>
        <w:rPr>
          <w:rFonts w:ascii="Source Sans Pro" w:eastAsia="Times New Roman" w:hAnsi="Source Sans Pro" w:cstheme="minorHAnsi"/>
          <w:kern w:val="0"/>
          <w:sz w:val="22"/>
          <w:szCs w:val="22"/>
          <w:lang w:eastAsia="de-DE" w:bidi="ar-SA"/>
        </w:rPr>
      </w:pPr>
      <w:r w:rsidRPr="00416B05">
        <w:rPr>
          <w:rFonts w:ascii="Source Sans Pro" w:eastAsia="Times New Roman" w:hAnsi="Source Sans Pro" w:cstheme="minorHAnsi"/>
          <w:kern w:val="0"/>
          <w:sz w:val="22"/>
          <w:szCs w:val="22"/>
          <w:lang w:eastAsia="de-DE" w:bidi="ar-SA"/>
        </w:rPr>
        <w:t>Arbeitsorganisation des Teams</w:t>
      </w:r>
    </w:p>
    <w:p w14:paraId="4038C01C" w14:textId="5C2EC784" w:rsidR="00F56F96" w:rsidRPr="00416B05" w:rsidRDefault="00F56F96" w:rsidP="009A65A5">
      <w:pPr>
        <w:jc w:val="both"/>
        <w:rPr>
          <w:rFonts w:ascii="Source Sans Pro" w:eastAsia="Times New Roman" w:hAnsi="Source Sans Pro" w:cstheme="minorHAnsi"/>
          <w:kern w:val="0"/>
          <w:sz w:val="22"/>
          <w:szCs w:val="22"/>
          <w:lang w:eastAsia="de-DE" w:bidi="ar-SA"/>
        </w:rPr>
      </w:pPr>
    </w:p>
    <w:p w14:paraId="4C8A253E" w14:textId="18DEF0F6" w:rsidR="00025D4E" w:rsidRPr="00416B05" w:rsidRDefault="00F56F96" w:rsidP="009A65A5">
      <w:pPr>
        <w:jc w:val="both"/>
        <w:rPr>
          <w:rFonts w:ascii="Source Sans Pro" w:eastAsia="Times New Roman" w:hAnsi="Source Sans Pro" w:cstheme="minorHAnsi"/>
          <w:kern w:val="0"/>
          <w:sz w:val="22"/>
          <w:szCs w:val="22"/>
          <w:lang w:eastAsia="de-DE" w:bidi="ar-SA"/>
        </w:rPr>
      </w:pPr>
      <w:bookmarkStart w:id="0" w:name="_GoBack"/>
      <w:bookmarkEnd w:id="0"/>
      <w:r w:rsidRPr="00416B05">
        <w:rPr>
          <w:rFonts w:ascii="Source Sans Pro" w:eastAsia="Times New Roman" w:hAnsi="Source Sans Pro" w:cstheme="minorHAnsi"/>
          <w:kern w:val="0"/>
          <w:sz w:val="22"/>
          <w:szCs w:val="22"/>
          <w:lang w:eastAsia="de-DE" w:bidi="ar-SA"/>
        </w:rPr>
        <w:t>Das Silbertelefon ist täglich von 8</w:t>
      </w:r>
      <w:r w:rsidR="009A65A5" w:rsidRPr="00416B05">
        <w:rPr>
          <w:rFonts w:ascii="Source Sans Pro" w:eastAsia="Times New Roman" w:hAnsi="Source Sans Pro" w:cstheme="minorHAnsi"/>
          <w:kern w:val="0"/>
          <w:sz w:val="22"/>
          <w:szCs w:val="22"/>
          <w:lang w:eastAsia="de-DE" w:bidi="ar-SA"/>
        </w:rPr>
        <w:t xml:space="preserve">:00 Uhr bis </w:t>
      </w:r>
      <w:r w:rsidRPr="00416B05">
        <w:rPr>
          <w:rFonts w:ascii="Source Sans Pro" w:eastAsia="Times New Roman" w:hAnsi="Source Sans Pro" w:cstheme="minorHAnsi"/>
          <w:kern w:val="0"/>
          <w:sz w:val="22"/>
          <w:szCs w:val="22"/>
          <w:lang w:eastAsia="de-DE" w:bidi="ar-SA"/>
        </w:rPr>
        <w:t>22</w:t>
      </w:r>
      <w:r w:rsidR="009A65A5" w:rsidRPr="00416B05">
        <w:rPr>
          <w:rFonts w:ascii="Source Sans Pro" w:eastAsia="Times New Roman" w:hAnsi="Source Sans Pro" w:cstheme="minorHAnsi"/>
          <w:kern w:val="0"/>
          <w:sz w:val="22"/>
          <w:szCs w:val="22"/>
          <w:lang w:eastAsia="de-DE" w:bidi="ar-SA"/>
        </w:rPr>
        <w:t xml:space="preserve">:00 Uhr </w:t>
      </w:r>
      <w:r w:rsidRPr="00416B05">
        <w:rPr>
          <w:rFonts w:ascii="Source Sans Pro" w:eastAsia="Times New Roman" w:hAnsi="Source Sans Pro" w:cstheme="minorHAnsi"/>
          <w:kern w:val="0"/>
          <w:sz w:val="22"/>
          <w:szCs w:val="22"/>
          <w:lang w:eastAsia="de-DE" w:bidi="ar-SA"/>
        </w:rPr>
        <w:t>erreichbar. Die Arbeit erfolgt im Schichtsystem nach Dienstplan</w:t>
      </w:r>
      <w:r w:rsidR="00BE724A" w:rsidRPr="00416B05">
        <w:rPr>
          <w:rFonts w:ascii="Source Sans Pro" w:eastAsia="Times New Roman" w:hAnsi="Source Sans Pro" w:cstheme="minorHAnsi"/>
          <w:kern w:val="0"/>
          <w:sz w:val="22"/>
          <w:szCs w:val="22"/>
          <w:lang w:eastAsia="de-DE" w:bidi="ar-SA"/>
        </w:rPr>
        <w:t xml:space="preserve">, auch am Wochenende und an Feiertagen, 5 Tage die Woche. </w:t>
      </w:r>
    </w:p>
    <w:p w14:paraId="53964AE3" w14:textId="7D071436" w:rsidR="00F56F96" w:rsidRPr="00416B05" w:rsidRDefault="00F56F96" w:rsidP="009A65A5">
      <w:pPr>
        <w:jc w:val="both"/>
        <w:rPr>
          <w:rFonts w:ascii="Source Sans Pro" w:eastAsia="Times New Roman" w:hAnsi="Source Sans Pro" w:cstheme="minorHAnsi"/>
          <w:kern w:val="0"/>
          <w:sz w:val="22"/>
          <w:szCs w:val="22"/>
          <w:lang w:eastAsia="de-DE" w:bidi="ar-SA"/>
        </w:rPr>
      </w:pPr>
      <w:r w:rsidRPr="00416B05">
        <w:rPr>
          <w:rFonts w:ascii="Source Sans Pro" w:eastAsia="Times New Roman" w:hAnsi="Source Sans Pro" w:cstheme="minorHAnsi"/>
          <w:kern w:val="0"/>
          <w:sz w:val="22"/>
          <w:szCs w:val="22"/>
          <w:lang w:eastAsia="de-DE" w:bidi="ar-SA"/>
        </w:rPr>
        <w:t>Die Tätig</w:t>
      </w:r>
      <w:r w:rsidR="009A65A5" w:rsidRPr="00416B05">
        <w:rPr>
          <w:rFonts w:ascii="Source Sans Pro" w:eastAsia="Times New Roman" w:hAnsi="Source Sans Pro" w:cstheme="minorHAnsi"/>
          <w:kern w:val="0"/>
          <w:sz w:val="22"/>
          <w:szCs w:val="22"/>
          <w:lang w:eastAsia="de-DE" w:bidi="ar-SA"/>
        </w:rPr>
        <w:t>keit findet überwiegend im Home-</w:t>
      </w:r>
      <w:r w:rsidRPr="00416B05">
        <w:rPr>
          <w:rFonts w:ascii="Source Sans Pro" w:eastAsia="Times New Roman" w:hAnsi="Source Sans Pro" w:cstheme="minorHAnsi"/>
          <w:kern w:val="0"/>
          <w:sz w:val="22"/>
          <w:szCs w:val="22"/>
          <w:lang w:eastAsia="de-DE" w:bidi="ar-SA"/>
        </w:rPr>
        <w:t xml:space="preserve">Office statt. Es erfolgt </w:t>
      </w:r>
      <w:r w:rsidRPr="00416B05">
        <w:rPr>
          <w:rFonts w:ascii="Source Sans Pro" w:hAnsi="Source Sans Pro" w:cs="Calibri"/>
          <w:sz w:val="22"/>
          <w:szCs w:val="22"/>
        </w:rPr>
        <w:t xml:space="preserve">eine gründliche Einarbeitung, </w:t>
      </w:r>
      <w:r w:rsidRPr="00416B05">
        <w:rPr>
          <w:rFonts w:ascii="Source Sans Pro" w:eastAsia="Times New Roman" w:hAnsi="Source Sans Pro" w:cstheme="minorHAnsi"/>
          <w:kern w:val="0"/>
          <w:sz w:val="22"/>
          <w:szCs w:val="22"/>
          <w:lang w:eastAsia="de-DE" w:bidi="ar-SA"/>
        </w:rPr>
        <w:t xml:space="preserve">teilweise in der Zentrale in Berlin. </w:t>
      </w:r>
    </w:p>
    <w:p w14:paraId="3FA8D07F" w14:textId="77777777" w:rsidR="00F56F96" w:rsidRPr="00416B05" w:rsidRDefault="00F56F96" w:rsidP="009A65A5">
      <w:pPr>
        <w:jc w:val="both"/>
        <w:rPr>
          <w:rFonts w:ascii="Source Sans Pro" w:eastAsia="Times New Roman" w:hAnsi="Source Sans Pro" w:cstheme="minorHAnsi"/>
          <w:kern w:val="0"/>
          <w:sz w:val="22"/>
          <w:szCs w:val="22"/>
          <w:lang w:eastAsia="de-DE" w:bidi="ar-SA"/>
        </w:rPr>
      </w:pPr>
    </w:p>
    <w:p w14:paraId="39521E94" w14:textId="77777777" w:rsidR="00BE724A" w:rsidRPr="00416B05" w:rsidRDefault="00BE724A" w:rsidP="009A65A5">
      <w:pPr>
        <w:jc w:val="both"/>
        <w:rPr>
          <w:rFonts w:ascii="Source Sans Pro" w:eastAsia="Times New Roman" w:hAnsi="Source Sans Pro" w:cstheme="minorHAnsi"/>
          <w:kern w:val="0"/>
          <w:sz w:val="22"/>
          <w:szCs w:val="22"/>
          <w:lang w:eastAsia="de-DE" w:bidi="ar-SA"/>
        </w:rPr>
      </w:pPr>
      <w:r w:rsidRPr="00416B05">
        <w:rPr>
          <w:rFonts w:ascii="Source Sans Pro" w:eastAsia="Times New Roman" w:hAnsi="Source Sans Pro" w:cstheme="minorHAnsi"/>
          <w:b/>
          <w:bCs/>
          <w:kern w:val="0"/>
          <w:sz w:val="22"/>
          <w:szCs w:val="22"/>
          <w:lang w:eastAsia="de-DE" w:bidi="ar-SA"/>
        </w:rPr>
        <w:t>Ihr Profil</w:t>
      </w:r>
      <w:r w:rsidRPr="00416B05">
        <w:rPr>
          <w:rFonts w:ascii="Source Sans Pro" w:eastAsia="Times New Roman" w:hAnsi="Source Sans Pro" w:cstheme="minorHAnsi"/>
          <w:kern w:val="0"/>
          <w:sz w:val="22"/>
          <w:szCs w:val="22"/>
          <w:lang w:eastAsia="de-DE" w:bidi="ar-SA"/>
        </w:rPr>
        <w:t>:</w:t>
      </w:r>
    </w:p>
    <w:p w14:paraId="7AACC799" w14:textId="166F64EB" w:rsidR="00D03A9D" w:rsidRPr="00416B05" w:rsidRDefault="00F56F96" w:rsidP="009A65A5">
      <w:pPr>
        <w:jc w:val="both"/>
        <w:rPr>
          <w:rFonts w:ascii="Source Sans Pro" w:hAnsi="Source Sans Pro" w:cs="Calibri"/>
          <w:sz w:val="22"/>
          <w:szCs w:val="22"/>
        </w:rPr>
      </w:pPr>
      <w:r w:rsidRPr="00416B05">
        <w:rPr>
          <w:rFonts w:ascii="Source Sans Pro" w:eastAsia="Times New Roman" w:hAnsi="Source Sans Pro" w:cstheme="minorHAnsi"/>
          <w:kern w:val="0"/>
          <w:sz w:val="22"/>
          <w:szCs w:val="22"/>
          <w:lang w:eastAsia="de-DE" w:bidi="ar-SA"/>
        </w:rPr>
        <w:t xml:space="preserve">Das primäre </w:t>
      </w:r>
      <w:r w:rsidR="00025D4E" w:rsidRPr="00416B05">
        <w:rPr>
          <w:rFonts w:ascii="Source Sans Pro" w:hAnsi="Source Sans Pro" w:cs="Calibri"/>
          <w:sz w:val="22"/>
          <w:szCs w:val="22"/>
        </w:rPr>
        <w:t>Stellenziel ist das empathische Gespräch am Hilfetelefon mit den Anrufenden. Dabei sollen die Qualitätsstandards des Hilfetelefons eingehalten werden.</w:t>
      </w:r>
      <w:r w:rsidRPr="00416B05">
        <w:rPr>
          <w:rFonts w:ascii="Source Sans Pro" w:hAnsi="Source Sans Pro" w:cs="Calibri"/>
          <w:sz w:val="22"/>
          <w:szCs w:val="22"/>
        </w:rPr>
        <w:t xml:space="preserve"> </w:t>
      </w:r>
      <w:r w:rsidR="00025D4E" w:rsidRPr="00416B05">
        <w:rPr>
          <w:rFonts w:ascii="Source Sans Pro" w:hAnsi="Source Sans Pro" w:cs="Calibri"/>
          <w:sz w:val="22"/>
          <w:szCs w:val="22"/>
        </w:rPr>
        <w:t>Empathische Gesprächsführung</w:t>
      </w:r>
      <w:r w:rsidR="009A65A5" w:rsidRPr="00416B05">
        <w:rPr>
          <w:rFonts w:ascii="Source Sans Pro" w:hAnsi="Source Sans Pro" w:cs="Calibri"/>
          <w:sz w:val="22"/>
          <w:szCs w:val="22"/>
        </w:rPr>
        <w:t xml:space="preserve"> und</w:t>
      </w:r>
      <w:r w:rsidR="00025D4E" w:rsidRPr="00416B05">
        <w:rPr>
          <w:rFonts w:ascii="Source Sans Pro" w:hAnsi="Source Sans Pro" w:cs="Calibri"/>
          <w:sz w:val="22"/>
          <w:szCs w:val="22"/>
        </w:rPr>
        <w:t xml:space="preserve"> gutes Einfühlungsvermögen auch in schwierigen</w:t>
      </w:r>
      <w:r w:rsidRPr="00416B05">
        <w:rPr>
          <w:rFonts w:ascii="Source Sans Pro" w:hAnsi="Source Sans Pro" w:cs="Calibri"/>
          <w:sz w:val="22"/>
          <w:szCs w:val="22"/>
        </w:rPr>
        <w:t xml:space="preserve"> </w:t>
      </w:r>
      <w:r w:rsidR="00025D4E" w:rsidRPr="00416B05">
        <w:rPr>
          <w:rFonts w:ascii="Source Sans Pro" w:hAnsi="Source Sans Pro" w:cs="Calibri"/>
          <w:sz w:val="22"/>
          <w:szCs w:val="22"/>
        </w:rPr>
        <w:t>Gesprächssituationen</w:t>
      </w:r>
      <w:r w:rsidR="00BE724A" w:rsidRPr="00416B05">
        <w:rPr>
          <w:rFonts w:ascii="Source Sans Pro" w:hAnsi="Source Sans Pro" w:cs="Calibri"/>
          <w:sz w:val="22"/>
          <w:szCs w:val="22"/>
        </w:rPr>
        <w:t xml:space="preserve"> sind zwingend notwendig. Ein hohes Maß an Zuverlässigkeit ist unabdingbar. Ein funktionierender</w:t>
      </w:r>
      <w:r w:rsidR="00025D4E" w:rsidRPr="00416B05">
        <w:rPr>
          <w:rFonts w:ascii="Source Sans Pro" w:hAnsi="Source Sans Pro" w:cs="Calibri"/>
          <w:sz w:val="22"/>
          <w:szCs w:val="22"/>
        </w:rPr>
        <w:t xml:space="preserve"> Internetmodem</w:t>
      </w:r>
      <w:r w:rsidR="00BE724A" w:rsidRPr="00416B05">
        <w:rPr>
          <w:rFonts w:ascii="Source Sans Pro" w:hAnsi="Source Sans Pro" w:cs="Calibri"/>
          <w:sz w:val="22"/>
          <w:szCs w:val="22"/>
        </w:rPr>
        <w:t xml:space="preserve"> ist Bedi</w:t>
      </w:r>
      <w:r w:rsidR="009A65A5" w:rsidRPr="00416B05">
        <w:rPr>
          <w:rFonts w:ascii="Source Sans Pro" w:hAnsi="Source Sans Pro" w:cs="Calibri"/>
          <w:sz w:val="22"/>
          <w:szCs w:val="22"/>
        </w:rPr>
        <w:t>ngung für die Tätigkeit im Home-</w:t>
      </w:r>
      <w:r w:rsidR="00BE724A" w:rsidRPr="00416B05">
        <w:rPr>
          <w:rFonts w:ascii="Source Sans Pro" w:hAnsi="Source Sans Pro" w:cs="Calibri"/>
          <w:sz w:val="22"/>
          <w:szCs w:val="22"/>
        </w:rPr>
        <w:t xml:space="preserve">Office. Gute Deutschkenntnisse werden vorausgesetzt, weitere Sprachkenntnisse sind willkommen. Unsere Anrufer* haben zum Teil einen Migrationshintergrund und freuen sich über Gespräche in der eigenen Muttersprache. </w:t>
      </w:r>
    </w:p>
    <w:p w14:paraId="4FEA7B08" w14:textId="66A31EA2" w:rsidR="00025D4E" w:rsidRPr="00416B05" w:rsidRDefault="00D03A9D" w:rsidP="009A65A5">
      <w:pPr>
        <w:jc w:val="both"/>
        <w:rPr>
          <w:rFonts w:ascii="Source Sans Pro" w:eastAsia="Times New Roman" w:hAnsi="Source Sans Pro" w:cstheme="minorHAnsi"/>
          <w:kern w:val="0"/>
          <w:sz w:val="22"/>
          <w:szCs w:val="22"/>
          <w:lang w:eastAsia="de-DE" w:bidi="ar-SA"/>
        </w:rPr>
      </w:pPr>
      <w:r w:rsidRPr="00416B05">
        <w:rPr>
          <w:rFonts w:ascii="Source Sans Pro" w:hAnsi="Source Sans Pro" w:cs="Calibri"/>
          <w:sz w:val="22"/>
          <w:szCs w:val="22"/>
        </w:rPr>
        <w:t xml:space="preserve">Vorerfahrung mit einfachen Tätigkeiten am </w:t>
      </w:r>
      <w:r w:rsidR="009A65A5" w:rsidRPr="00416B05">
        <w:rPr>
          <w:rFonts w:ascii="Source Sans Pro" w:hAnsi="Source Sans Pro" w:cs="Calibri"/>
          <w:sz w:val="22"/>
          <w:szCs w:val="22"/>
        </w:rPr>
        <w:t xml:space="preserve">Computer sowie </w:t>
      </w:r>
      <w:r w:rsidRPr="00416B05">
        <w:rPr>
          <w:rFonts w:ascii="Source Sans Pro" w:hAnsi="Source Sans Pro" w:cs="Calibri"/>
          <w:sz w:val="22"/>
          <w:szCs w:val="22"/>
        </w:rPr>
        <w:t>Erfahrung</w:t>
      </w:r>
      <w:r w:rsidR="009A65A5" w:rsidRPr="00416B05">
        <w:rPr>
          <w:rFonts w:ascii="Source Sans Pro" w:hAnsi="Source Sans Pro" w:cs="Calibri"/>
          <w:sz w:val="22"/>
          <w:szCs w:val="22"/>
        </w:rPr>
        <w:t xml:space="preserve"> im Umgang mit älteren Menschen sind erwünscht.</w:t>
      </w:r>
      <w:r w:rsidR="00BE724A" w:rsidRPr="00416B05">
        <w:rPr>
          <w:rFonts w:ascii="Source Sans Pro" w:hAnsi="Source Sans Pro" w:cs="Calibri"/>
          <w:sz w:val="22"/>
          <w:szCs w:val="22"/>
        </w:rPr>
        <w:t xml:space="preserve"> </w:t>
      </w:r>
    </w:p>
    <w:p w14:paraId="526CBAF5" w14:textId="304D1FC6" w:rsidR="00025D4E" w:rsidRPr="00416B05" w:rsidRDefault="00025D4E" w:rsidP="009A65A5">
      <w:pPr>
        <w:jc w:val="both"/>
        <w:rPr>
          <w:rFonts w:ascii="Source Sans Pro" w:hAnsi="Source Sans Pro" w:cs="Calibri"/>
          <w:sz w:val="22"/>
          <w:szCs w:val="22"/>
        </w:rPr>
      </w:pPr>
    </w:p>
    <w:p w14:paraId="47F7384F" w14:textId="4285334B" w:rsidR="009A65A5" w:rsidRDefault="00827B53" w:rsidP="009A65A5">
      <w:pPr>
        <w:jc w:val="both"/>
        <w:rPr>
          <w:rFonts w:ascii="Source Sans Pro" w:hAnsi="Source Sans Pro" w:cs="Calibri"/>
          <w:sz w:val="22"/>
          <w:szCs w:val="22"/>
        </w:rPr>
      </w:pPr>
      <w:r>
        <w:rPr>
          <w:rFonts w:ascii="Source Sans Pro" w:hAnsi="Source Sans Pro" w:cs="Calibri"/>
          <w:sz w:val="22"/>
          <w:szCs w:val="22"/>
        </w:rPr>
        <w:t>Bewerbungen können bis zum 28.02.2022</w:t>
      </w:r>
      <w:r w:rsidR="009A65A5" w:rsidRPr="00416B05">
        <w:rPr>
          <w:rFonts w:ascii="Source Sans Pro" w:hAnsi="Source Sans Pro" w:cs="Calibri"/>
          <w:sz w:val="22"/>
          <w:szCs w:val="22"/>
        </w:rPr>
        <w:t xml:space="preserve"> </w:t>
      </w:r>
      <w:r w:rsidR="00416B05">
        <w:rPr>
          <w:rFonts w:ascii="Source Sans Pro" w:hAnsi="Source Sans Pro" w:cs="Calibri"/>
          <w:sz w:val="22"/>
          <w:szCs w:val="22"/>
        </w:rPr>
        <w:t xml:space="preserve">an </w:t>
      </w:r>
      <w:r w:rsidR="009A65A5" w:rsidRPr="00416B05">
        <w:rPr>
          <w:rFonts w:ascii="Source Sans Pro" w:hAnsi="Source Sans Pro" w:cs="Calibri"/>
          <w:sz w:val="22"/>
          <w:szCs w:val="22"/>
        </w:rPr>
        <w:t xml:space="preserve">das </w:t>
      </w:r>
    </w:p>
    <w:p w14:paraId="43EF14BB" w14:textId="77777777" w:rsidR="00416B05" w:rsidRPr="00416B05" w:rsidRDefault="00416B05" w:rsidP="009A65A5">
      <w:pPr>
        <w:jc w:val="both"/>
        <w:rPr>
          <w:rFonts w:ascii="Source Sans Pro" w:hAnsi="Source Sans Pro" w:cs="Calibri"/>
          <w:sz w:val="22"/>
          <w:szCs w:val="22"/>
        </w:rPr>
      </w:pPr>
    </w:p>
    <w:p w14:paraId="648C1C59" w14:textId="3B363E39" w:rsidR="000371BC" w:rsidRPr="00416B05" w:rsidRDefault="000371BC" w:rsidP="009A65A5">
      <w:pPr>
        <w:jc w:val="both"/>
        <w:rPr>
          <w:rFonts w:ascii="Source Sans Pro" w:hAnsi="Source Sans Pro" w:cs="Calibri"/>
          <w:sz w:val="22"/>
          <w:szCs w:val="22"/>
        </w:rPr>
      </w:pPr>
      <w:r w:rsidRPr="00416B05">
        <w:rPr>
          <w:rFonts w:ascii="Source Sans Pro" w:hAnsi="Source Sans Pro" w:cs="Calibri"/>
          <w:sz w:val="22"/>
          <w:szCs w:val="22"/>
        </w:rPr>
        <w:t>Landratsamt Erzgebirgskreis</w:t>
      </w:r>
      <w:r w:rsidRPr="00416B05">
        <w:rPr>
          <w:rFonts w:ascii="Source Sans Pro" w:hAnsi="Source Sans Pro" w:cs="Calibri"/>
          <w:sz w:val="22"/>
          <w:szCs w:val="22"/>
        </w:rPr>
        <w:tab/>
      </w:r>
      <w:r w:rsidRPr="00416B05">
        <w:rPr>
          <w:rFonts w:ascii="Source Sans Pro" w:hAnsi="Source Sans Pro" w:cs="Calibri"/>
          <w:sz w:val="22"/>
          <w:szCs w:val="22"/>
        </w:rPr>
        <w:tab/>
      </w:r>
      <w:r w:rsidRPr="00416B05">
        <w:rPr>
          <w:rFonts w:ascii="Source Sans Pro" w:hAnsi="Source Sans Pro" w:cs="Calibri"/>
          <w:sz w:val="22"/>
          <w:szCs w:val="22"/>
        </w:rPr>
        <w:tab/>
      </w:r>
      <w:r w:rsidRPr="00416B05">
        <w:rPr>
          <w:rFonts w:ascii="Source Sans Pro" w:hAnsi="Source Sans Pro" w:cs="Calibri"/>
          <w:sz w:val="22"/>
          <w:szCs w:val="22"/>
        </w:rPr>
        <w:tab/>
      </w:r>
      <w:r w:rsidRPr="00416B05">
        <w:rPr>
          <w:rFonts w:ascii="Source Sans Pro" w:hAnsi="Source Sans Pro" w:cs="Calibri"/>
          <w:sz w:val="22"/>
          <w:szCs w:val="22"/>
        </w:rPr>
        <w:tab/>
      </w:r>
    </w:p>
    <w:p w14:paraId="6248A0C3" w14:textId="19853E42" w:rsidR="009A65A5" w:rsidRPr="00416B05" w:rsidRDefault="000371BC" w:rsidP="009A65A5">
      <w:pPr>
        <w:jc w:val="both"/>
        <w:rPr>
          <w:rFonts w:ascii="Source Sans Pro" w:hAnsi="Source Sans Pro" w:cs="Calibri"/>
          <w:sz w:val="22"/>
          <w:szCs w:val="22"/>
        </w:rPr>
      </w:pPr>
      <w:r w:rsidRPr="00416B05">
        <w:rPr>
          <w:rFonts w:ascii="Source Sans Pro" w:hAnsi="Source Sans Pro" w:cs="Calibri"/>
          <w:sz w:val="22"/>
          <w:szCs w:val="22"/>
        </w:rPr>
        <w:t xml:space="preserve">Referat Soziale Hilfen </w:t>
      </w:r>
      <w:r w:rsidR="009A65A5" w:rsidRPr="00416B05">
        <w:rPr>
          <w:rFonts w:ascii="Source Sans Pro" w:hAnsi="Source Sans Pro" w:cs="Calibri"/>
          <w:sz w:val="22"/>
          <w:szCs w:val="22"/>
        </w:rPr>
        <w:tab/>
      </w:r>
      <w:r w:rsidR="009A65A5" w:rsidRPr="00416B05">
        <w:rPr>
          <w:rFonts w:ascii="Source Sans Pro" w:hAnsi="Source Sans Pro" w:cs="Calibri"/>
          <w:sz w:val="22"/>
          <w:szCs w:val="22"/>
        </w:rPr>
        <w:tab/>
      </w:r>
      <w:r w:rsidR="009A65A5" w:rsidRPr="00416B05">
        <w:rPr>
          <w:rFonts w:ascii="Source Sans Pro" w:hAnsi="Source Sans Pro" w:cs="Calibri"/>
          <w:sz w:val="22"/>
          <w:szCs w:val="22"/>
        </w:rPr>
        <w:tab/>
      </w:r>
      <w:r w:rsidR="009A65A5" w:rsidRPr="00416B05">
        <w:rPr>
          <w:rFonts w:ascii="Source Sans Pro" w:hAnsi="Source Sans Pro" w:cs="Calibri"/>
          <w:sz w:val="22"/>
          <w:szCs w:val="22"/>
        </w:rPr>
        <w:tab/>
      </w:r>
      <w:r w:rsidR="009A65A5" w:rsidRPr="00416B05">
        <w:rPr>
          <w:rFonts w:ascii="Source Sans Pro" w:hAnsi="Source Sans Pro" w:cs="Calibri"/>
          <w:sz w:val="22"/>
          <w:szCs w:val="22"/>
        </w:rPr>
        <w:tab/>
      </w:r>
      <w:r w:rsidR="009A65A5" w:rsidRPr="00416B05">
        <w:rPr>
          <w:rFonts w:ascii="Source Sans Pro" w:hAnsi="Source Sans Pro" w:cs="Calibri"/>
          <w:sz w:val="22"/>
          <w:szCs w:val="22"/>
        </w:rPr>
        <w:tab/>
      </w:r>
    </w:p>
    <w:p w14:paraId="2154C204" w14:textId="0F4D9495" w:rsidR="009A65A5" w:rsidRPr="00416B05" w:rsidRDefault="009A65A5" w:rsidP="009A65A5">
      <w:pPr>
        <w:jc w:val="both"/>
        <w:rPr>
          <w:rFonts w:ascii="Source Sans Pro" w:hAnsi="Source Sans Pro" w:cs="Calibri"/>
          <w:sz w:val="22"/>
          <w:szCs w:val="22"/>
        </w:rPr>
      </w:pPr>
      <w:r w:rsidRPr="00416B05">
        <w:rPr>
          <w:rFonts w:ascii="Source Sans Pro" w:hAnsi="Source Sans Pro" w:cs="Calibri"/>
          <w:sz w:val="22"/>
          <w:szCs w:val="22"/>
        </w:rPr>
        <w:t>SG SGB XII</w:t>
      </w:r>
      <w:r w:rsidR="000371BC" w:rsidRPr="00416B05">
        <w:rPr>
          <w:rFonts w:ascii="Source Sans Pro" w:hAnsi="Source Sans Pro" w:cs="Calibri"/>
          <w:sz w:val="22"/>
          <w:szCs w:val="22"/>
        </w:rPr>
        <w:t>/</w:t>
      </w:r>
      <w:r w:rsidRPr="00416B05">
        <w:rPr>
          <w:rFonts w:ascii="Source Sans Pro" w:hAnsi="Source Sans Pro" w:cs="Calibri"/>
          <w:sz w:val="22"/>
          <w:szCs w:val="22"/>
        </w:rPr>
        <w:t xml:space="preserve"> Sozialhilfe</w:t>
      </w:r>
      <w:r w:rsidRPr="00416B05">
        <w:rPr>
          <w:rFonts w:ascii="Source Sans Pro" w:hAnsi="Source Sans Pro" w:cs="Calibri"/>
          <w:sz w:val="22"/>
          <w:szCs w:val="22"/>
        </w:rPr>
        <w:tab/>
      </w:r>
      <w:r w:rsidRPr="00416B05">
        <w:rPr>
          <w:rFonts w:ascii="Source Sans Pro" w:hAnsi="Source Sans Pro" w:cs="Calibri"/>
          <w:sz w:val="22"/>
          <w:szCs w:val="22"/>
        </w:rPr>
        <w:tab/>
      </w:r>
      <w:r w:rsidRPr="00416B05">
        <w:rPr>
          <w:rFonts w:ascii="Source Sans Pro" w:hAnsi="Source Sans Pro" w:cs="Calibri"/>
          <w:sz w:val="22"/>
          <w:szCs w:val="22"/>
        </w:rPr>
        <w:tab/>
      </w:r>
      <w:r w:rsidRPr="00416B05">
        <w:rPr>
          <w:rFonts w:ascii="Source Sans Pro" w:hAnsi="Source Sans Pro" w:cs="Calibri"/>
          <w:sz w:val="22"/>
          <w:szCs w:val="22"/>
        </w:rPr>
        <w:tab/>
      </w:r>
      <w:r w:rsidRPr="00416B05">
        <w:rPr>
          <w:rFonts w:ascii="Source Sans Pro" w:hAnsi="Source Sans Pro" w:cs="Calibri"/>
          <w:sz w:val="22"/>
          <w:szCs w:val="22"/>
        </w:rPr>
        <w:tab/>
      </w:r>
      <w:r w:rsidRPr="00416B05">
        <w:rPr>
          <w:rFonts w:ascii="Source Sans Pro" w:hAnsi="Source Sans Pro" w:cs="Calibri"/>
          <w:sz w:val="22"/>
          <w:szCs w:val="22"/>
        </w:rPr>
        <w:tab/>
      </w:r>
    </w:p>
    <w:p w14:paraId="4FA6955A" w14:textId="58190A08" w:rsidR="000371BC" w:rsidRPr="00416B05" w:rsidRDefault="000371BC" w:rsidP="009A65A5">
      <w:pPr>
        <w:jc w:val="both"/>
        <w:rPr>
          <w:rFonts w:ascii="Source Sans Pro" w:hAnsi="Source Sans Pro" w:cs="Calibri"/>
          <w:sz w:val="22"/>
          <w:szCs w:val="22"/>
        </w:rPr>
      </w:pPr>
      <w:r w:rsidRPr="00416B05">
        <w:rPr>
          <w:rFonts w:ascii="Source Sans Pro" w:hAnsi="Source Sans Pro" w:cs="Calibri"/>
          <w:sz w:val="22"/>
          <w:szCs w:val="22"/>
        </w:rPr>
        <w:t xml:space="preserve">Pflegekoordination </w:t>
      </w:r>
      <w:r w:rsidRPr="00416B05">
        <w:rPr>
          <w:rFonts w:ascii="Source Sans Pro" w:hAnsi="Source Sans Pro" w:cs="Calibri"/>
          <w:sz w:val="22"/>
          <w:szCs w:val="22"/>
        </w:rPr>
        <w:tab/>
      </w:r>
      <w:r w:rsidRPr="00416B05">
        <w:rPr>
          <w:rFonts w:ascii="Source Sans Pro" w:hAnsi="Source Sans Pro" w:cs="Calibri"/>
          <w:sz w:val="22"/>
          <w:szCs w:val="22"/>
        </w:rPr>
        <w:tab/>
      </w:r>
      <w:r w:rsidRPr="00416B05">
        <w:rPr>
          <w:rFonts w:ascii="Source Sans Pro" w:hAnsi="Source Sans Pro" w:cs="Calibri"/>
          <w:sz w:val="22"/>
          <w:szCs w:val="22"/>
        </w:rPr>
        <w:tab/>
      </w:r>
    </w:p>
    <w:p w14:paraId="071BD4BE" w14:textId="321DADEF" w:rsidR="000371BC" w:rsidRPr="00416B05" w:rsidRDefault="009A65A5" w:rsidP="009A65A5">
      <w:pPr>
        <w:jc w:val="both"/>
        <w:rPr>
          <w:rFonts w:ascii="Source Sans Pro" w:hAnsi="Source Sans Pro" w:cs="Calibri"/>
          <w:sz w:val="22"/>
          <w:szCs w:val="22"/>
        </w:rPr>
      </w:pPr>
      <w:r w:rsidRPr="00416B05">
        <w:rPr>
          <w:rFonts w:ascii="Source Sans Pro" w:hAnsi="Source Sans Pro" w:cs="Calibri"/>
          <w:sz w:val="22"/>
          <w:szCs w:val="22"/>
        </w:rPr>
        <w:lastRenderedPageBreak/>
        <w:t>Paulus-</w:t>
      </w:r>
      <w:proofErr w:type="spellStart"/>
      <w:r w:rsidRPr="00416B05">
        <w:rPr>
          <w:rFonts w:ascii="Source Sans Pro" w:hAnsi="Source Sans Pro" w:cs="Calibri"/>
          <w:sz w:val="22"/>
          <w:szCs w:val="22"/>
        </w:rPr>
        <w:t>Jenisius</w:t>
      </w:r>
      <w:proofErr w:type="spellEnd"/>
      <w:r w:rsidRPr="00416B05">
        <w:rPr>
          <w:rFonts w:ascii="Source Sans Pro" w:hAnsi="Source Sans Pro" w:cs="Calibri"/>
          <w:sz w:val="22"/>
          <w:szCs w:val="22"/>
        </w:rPr>
        <w:t>-</w:t>
      </w:r>
      <w:r w:rsidR="000371BC" w:rsidRPr="00416B05">
        <w:rPr>
          <w:rFonts w:ascii="Source Sans Pro" w:hAnsi="Source Sans Pro" w:cs="Calibri"/>
          <w:sz w:val="22"/>
          <w:szCs w:val="22"/>
        </w:rPr>
        <w:t>Straße 24</w:t>
      </w:r>
      <w:r w:rsidR="000371BC" w:rsidRPr="00416B05">
        <w:rPr>
          <w:rFonts w:ascii="Source Sans Pro" w:hAnsi="Source Sans Pro" w:cs="Calibri"/>
          <w:sz w:val="22"/>
          <w:szCs w:val="22"/>
        </w:rPr>
        <w:tab/>
      </w:r>
      <w:r w:rsidR="000371BC" w:rsidRPr="00416B05">
        <w:rPr>
          <w:rFonts w:ascii="Source Sans Pro" w:hAnsi="Source Sans Pro" w:cs="Calibri"/>
          <w:sz w:val="22"/>
          <w:szCs w:val="22"/>
        </w:rPr>
        <w:tab/>
      </w:r>
      <w:r w:rsidR="000371BC" w:rsidRPr="00416B05">
        <w:rPr>
          <w:rFonts w:ascii="Source Sans Pro" w:hAnsi="Source Sans Pro" w:cs="Calibri"/>
          <w:sz w:val="22"/>
          <w:szCs w:val="22"/>
        </w:rPr>
        <w:tab/>
      </w:r>
      <w:r w:rsidR="000371BC" w:rsidRPr="00416B05">
        <w:rPr>
          <w:rFonts w:ascii="Source Sans Pro" w:hAnsi="Source Sans Pro" w:cs="Calibri"/>
          <w:sz w:val="22"/>
          <w:szCs w:val="22"/>
        </w:rPr>
        <w:tab/>
      </w:r>
      <w:r w:rsidR="000371BC" w:rsidRPr="00416B05">
        <w:rPr>
          <w:rFonts w:ascii="Source Sans Pro" w:hAnsi="Source Sans Pro" w:cs="Calibri"/>
          <w:sz w:val="22"/>
          <w:szCs w:val="22"/>
        </w:rPr>
        <w:tab/>
      </w:r>
    </w:p>
    <w:p w14:paraId="30AD17C2" w14:textId="6A06795C" w:rsidR="000371BC" w:rsidRPr="00416B05" w:rsidRDefault="009A65A5" w:rsidP="009A65A5">
      <w:pPr>
        <w:jc w:val="both"/>
        <w:rPr>
          <w:rFonts w:ascii="Source Sans Pro" w:hAnsi="Source Sans Pro" w:cs="Calibri"/>
          <w:sz w:val="22"/>
          <w:szCs w:val="22"/>
        </w:rPr>
      </w:pPr>
      <w:r w:rsidRPr="00416B05">
        <w:rPr>
          <w:rFonts w:ascii="Source Sans Pro" w:hAnsi="Source Sans Pro" w:cs="Calibri"/>
          <w:sz w:val="22"/>
          <w:szCs w:val="22"/>
        </w:rPr>
        <w:t>09456 Annaberg-</w:t>
      </w:r>
      <w:r w:rsidR="000371BC" w:rsidRPr="00416B05">
        <w:rPr>
          <w:rFonts w:ascii="Source Sans Pro" w:hAnsi="Source Sans Pro" w:cs="Calibri"/>
          <w:sz w:val="22"/>
          <w:szCs w:val="22"/>
        </w:rPr>
        <w:t xml:space="preserve">Buchholz </w:t>
      </w:r>
      <w:r w:rsidR="000371BC" w:rsidRPr="00416B05">
        <w:rPr>
          <w:rFonts w:ascii="Source Sans Pro" w:hAnsi="Source Sans Pro" w:cs="Calibri"/>
          <w:sz w:val="22"/>
          <w:szCs w:val="22"/>
        </w:rPr>
        <w:tab/>
      </w:r>
      <w:r w:rsidR="000371BC" w:rsidRPr="00416B05">
        <w:rPr>
          <w:rFonts w:ascii="Source Sans Pro" w:hAnsi="Source Sans Pro" w:cs="Calibri"/>
          <w:sz w:val="22"/>
          <w:szCs w:val="22"/>
        </w:rPr>
        <w:tab/>
      </w:r>
      <w:r w:rsidR="000371BC" w:rsidRPr="00416B05">
        <w:rPr>
          <w:rFonts w:ascii="Source Sans Pro" w:hAnsi="Source Sans Pro" w:cs="Calibri"/>
          <w:sz w:val="22"/>
          <w:szCs w:val="22"/>
        </w:rPr>
        <w:tab/>
      </w:r>
      <w:r w:rsidR="000371BC" w:rsidRPr="00416B05">
        <w:rPr>
          <w:rFonts w:ascii="Source Sans Pro" w:hAnsi="Source Sans Pro" w:cs="Calibri"/>
          <w:sz w:val="22"/>
          <w:szCs w:val="22"/>
        </w:rPr>
        <w:tab/>
      </w:r>
      <w:r w:rsidR="000371BC" w:rsidRPr="00416B05">
        <w:rPr>
          <w:rFonts w:ascii="Source Sans Pro" w:hAnsi="Source Sans Pro" w:cs="Calibri"/>
          <w:sz w:val="22"/>
          <w:szCs w:val="22"/>
        </w:rPr>
        <w:tab/>
        <w:t xml:space="preserve"> </w:t>
      </w:r>
    </w:p>
    <w:p w14:paraId="0B2B99D5" w14:textId="70864678" w:rsidR="009A65A5" w:rsidRPr="00416B05" w:rsidRDefault="000371BC" w:rsidP="009A65A5">
      <w:pPr>
        <w:jc w:val="both"/>
        <w:rPr>
          <w:rFonts w:ascii="Source Sans Pro" w:hAnsi="Source Sans Pro" w:cs="Calibri"/>
          <w:sz w:val="22"/>
          <w:szCs w:val="22"/>
        </w:rPr>
      </w:pPr>
      <w:r w:rsidRPr="00416B05">
        <w:rPr>
          <w:rFonts w:ascii="Source Sans Pro" w:hAnsi="Source Sans Pro" w:cs="Calibri"/>
          <w:sz w:val="22"/>
          <w:szCs w:val="22"/>
        </w:rPr>
        <w:tab/>
      </w:r>
      <w:r w:rsidRPr="00416B05">
        <w:rPr>
          <w:rFonts w:ascii="Source Sans Pro" w:hAnsi="Source Sans Pro" w:cs="Calibri"/>
          <w:sz w:val="22"/>
          <w:szCs w:val="22"/>
        </w:rPr>
        <w:tab/>
      </w:r>
      <w:r w:rsidRPr="00416B05">
        <w:rPr>
          <w:rFonts w:ascii="Source Sans Pro" w:hAnsi="Source Sans Pro" w:cs="Calibri"/>
          <w:sz w:val="22"/>
          <w:szCs w:val="22"/>
        </w:rPr>
        <w:tab/>
      </w:r>
      <w:r w:rsidRPr="00416B05">
        <w:rPr>
          <w:rFonts w:ascii="Source Sans Pro" w:hAnsi="Source Sans Pro" w:cs="Calibri"/>
          <w:sz w:val="22"/>
          <w:szCs w:val="22"/>
        </w:rPr>
        <w:tab/>
      </w:r>
    </w:p>
    <w:p w14:paraId="642D4810" w14:textId="2D7C5420" w:rsidR="009A65A5" w:rsidRPr="00416B05" w:rsidRDefault="009A65A5" w:rsidP="009A65A5">
      <w:pPr>
        <w:jc w:val="both"/>
        <w:rPr>
          <w:rFonts w:ascii="Source Sans Pro" w:hAnsi="Source Sans Pro" w:cs="Calibri"/>
          <w:sz w:val="22"/>
          <w:szCs w:val="22"/>
        </w:rPr>
      </w:pPr>
      <w:r w:rsidRPr="00416B05">
        <w:rPr>
          <w:rFonts w:ascii="Source Sans Pro" w:hAnsi="Source Sans Pro" w:cs="Calibri"/>
          <w:sz w:val="22"/>
          <w:szCs w:val="22"/>
        </w:rPr>
        <w:t xml:space="preserve">oder auch per E-Mail, zusammengefasst als einzelnes PDF-Dokument, an </w:t>
      </w:r>
      <w:hyperlink r:id="rId7" w:history="1">
        <w:r w:rsidRPr="00416B05">
          <w:rPr>
            <w:rStyle w:val="Hyperlink"/>
            <w:rFonts w:ascii="Source Sans Pro" w:hAnsi="Source Sans Pro" w:cs="Calibri"/>
            <w:sz w:val="22"/>
            <w:szCs w:val="22"/>
          </w:rPr>
          <w:t>PflegenetzERZ@kreis-erz.de</w:t>
        </w:r>
      </w:hyperlink>
      <w:r w:rsidRPr="00416B05">
        <w:rPr>
          <w:rFonts w:ascii="Source Sans Pro" w:hAnsi="Source Sans Pro" w:cs="Calibri"/>
          <w:sz w:val="22"/>
          <w:szCs w:val="22"/>
        </w:rPr>
        <w:t xml:space="preserve"> gerichtet werden.</w:t>
      </w:r>
    </w:p>
    <w:p w14:paraId="15B42725" w14:textId="48AD2560" w:rsidR="009A65A5" w:rsidRPr="00416B05" w:rsidRDefault="009A65A5" w:rsidP="009A65A5">
      <w:pPr>
        <w:jc w:val="both"/>
        <w:rPr>
          <w:rFonts w:ascii="Source Sans Pro" w:hAnsi="Source Sans Pro" w:cs="Calibri"/>
          <w:sz w:val="22"/>
          <w:szCs w:val="22"/>
        </w:rPr>
      </w:pPr>
    </w:p>
    <w:p w14:paraId="4BFE2845" w14:textId="235050C8" w:rsidR="009A65A5" w:rsidRPr="001A5965" w:rsidRDefault="009A65A5" w:rsidP="009A65A5">
      <w:pPr>
        <w:jc w:val="both"/>
        <w:rPr>
          <w:rFonts w:ascii="Source Sans Pro" w:hAnsi="Source Sans Pro" w:cs="Calibri"/>
          <w:sz w:val="22"/>
          <w:szCs w:val="22"/>
        </w:rPr>
      </w:pPr>
      <w:r w:rsidRPr="001A5965">
        <w:rPr>
          <w:rFonts w:ascii="Source Sans Pro" w:hAnsi="Source Sans Pro" w:cs="Calibri"/>
          <w:sz w:val="22"/>
          <w:szCs w:val="22"/>
        </w:rPr>
        <w:t>Bitte fügen Sie Ihrer Be</w:t>
      </w:r>
      <w:r w:rsidR="00F0476A" w:rsidRPr="001A5965">
        <w:rPr>
          <w:rFonts w:ascii="Source Sans Pro" w:hAnsi="Source Sans Pro" w:cs="Calibri"/>
          <w:sz w:val="22"/>
          <w:szCs w:val="22"/>
        </w:rPr>
        <w:t>werbung folgende Unterlagen bei:</w:t>
      </w:r>
    </w:p>
    <w:p w14:paraId="037E26B6" w14:textId="50A1FFD1" w:rsidR="009A65A5" w:rsidRPr="001A5965" w:rsidRDefault="009A65A5" w:rsidP="009A65A5">
      <w:pPr>
        <w:pStyle w:val="Listenabsatz"/>
        <w:numPr>
          <w:ilvl w:val="0"/>
          <w:numId w:val="3"/>
        </w:numPr>
        <w:jc w:val="both"/>
        <w:rPr>
          <w:rFonts w:ascii="Source Sans Pro" w:hAnsi="Source Sans Pro" w:cs="Calibri"/>
          <w:sz w:val="22"/>
          <w:szCs w:val="22"/>
        </w:rPr>
      </w:pPr>
      <w:r w:rsidRPr="001A5965">
        <w:rPr>
          <w:rFonts w:ascii="Source Sans Pro" w:eastAsiaTheme="minorHAnsi" w:hAnsi="Source Sans Pro" w:cstheme="minorHAnsi"/>
          <w:color w:val="000000"/>
          <w:kern w:val="0"/>
          <w:sz w:val="22"/>
          <w:szCs w:val="22"/>
          <w:lang w:eastAsia="en-US" w:bidi="ar-SA"/>
        </w:rPr>
        <w:t>ein aussagekräftiges Anschr</w:t>
      </w:r>
      <w:r w:rsidR="00F0476A" w:rsidRPr="001A5965">
        <w:rPr>
          <w:rFonts w:ascii="Source Sans Pro" w:eastAsiaTheme="minorHAnsi" w:hAnsi="Source Sans Pro" w:cstheme="minorHAnsi"/>
          <w:color w:val="000000"/>
          <w:kern w:val="0"/>
          <w:sz w:val="22"/>
          <w:szCs w:val="22"/>
          <w:lang w:eastAsia="en-US" w:bidi="ar-SA"/>
        </w:rPr>
        <w:t>eiben einschließlich Lebenslauf</w:t>
      </w:r>
      <w:r w:rsidRPr="001A5965">
        <w:rPr>
          <w:rFonts w:ascii="Source Sans Pro" w:eastAsiaTheme="minorHAnsi" w:hAnsi="Source Sans Pro" w:cstheme="minorHAnsi"/>
          <w:color w:val="000000"/>
          <w:kern w:val="0"/>
          <w:sz w:val="22"/>
          <w:szCs w:val="22"/>
          <w:lang w:eastAsia="en-US" w:bidi="ar-SA"/>
        </w:rPr>
        <w:t xml:space="preserve"> </w:t>
      </w:r>
    </w:p>
    <w:p w14:paraId="71DFD19C" w14:textId="4EAAAEA3" w:rsidR="001A5965" w:rsidRPr="001A5965" w:rsidRDefault="001A5965" w:rsidP="009A65A5">
      <w:pPr>
        <w:pStyle w:val="Listenabsatz"/>
        <w:numPr>
          <w:ilvl w:val="0"/>
          <w:numId w:val="3"/>
        </w:numPr>
        <w:jc w:val="both"/>
        <w:rPr>
          <w:rFonts w:ascii="Source Sans Pro" w:hAnsi="Source Sans Pro" w:cs="Calibri"/>
          <w:sz w:val="22"/>
          <w:szCs w:val="22"/>
        </w:rPr>
      </w:pPr>
      <w:r w:rsidRPr="001A5965">
        <w:rPr>
          <w:rFonts w:ascii="Source Sans Pro" w:eastAsiaTheme="minorHAnsi" w:hAnsi="Source Sans Pro" w:cstheme="minorHAnsi"/>
          <w:color w:val="000000"/>
          <w:kern w:val="0"/>
          <w:sz w:val="22"/>
          <w:szCs w:val="22"/>
          <w:lang w:eastAsia="en-US" w:bidi="ar-SA"/>
        </w:rPr>
        <w:t>soweit vorhanden: Nachweis</w:t>
      </w:r>
      <w:r>
        <w:rPr>
          <w:rFonts w:ascii="Source Sans Pro" w:eastAsiaTheme="minorHAnsi" w:hAnsi="Source Sans Pro" w:cstheme="minorHAnsi"/>
          <w:color w:val="000000"/>
          <w:kern w:val="0"/>
          <w:sz w:val="22"/>
          <w:szCs w:val="22"/>
          <w:lang w:eastAsia="en-US" w:bidi="ar-SA"/>
        </w:rPr>
        <w:t>e</w:t>
      </w:r>
      <w:r w:rsidRPr="001A5965">
        <w:rPr>
          <w:rFonts w:ascii="Source Sans Pro" w:eastAsiaTheme="minorHAnsi" w:hAnsi="Source Sans Pro" w:cstheme="minorHAnsi"/>
          <w:color w:val="000000"/>
          <w:kern w:val="0"/>
          <w:sz w:val="22"/>
          <w:szCs w:val="22"/>
          <w:lang w:eastAsia="en-US" w:bidi="ar-SA"/>
        </w:rPr>
        <w:t>/ Zertifikat</w:t>
      </w:r>
      <w:r>
        <w:rPr>
          <w:rFonts w:ascii="Source Sans Pro" w:eastAsiaTheme="minorHAnsi" w:hAnsi="Source Sans Pro" w:cstheme="minorHAnsi"/>
          <w:color w:val="000000"/>
          <w:kern w:val="0"/>
          <w:sz w:val="22"/>
          <w:szCs w:val="22"/>
          <w:lang w:eastAsia="en-US" w:bidi="ar-SA"/>
        </w:rPr>
        <w:t>e</w:t>
      </w:r>
      <w:r w:rsidRPr="001A5965">
        <w:rPr>
          <w:rFonts w:ascii="Source Sans Pro" w:eastAsiaTheme="minorHAnsi" w:hAnsi="Source Sans Pro" w:cstheme="minorHAnsi"/>
          <w:color w:val="000000"/>
          <w:kern w:val="0"/>
          <w:sz w:val="22"/>
          <w:szCs w:val="22"/>
          <w:lang w:eastAsia="en-US" w:bidi="ar-SA"/>
        </w:rPr>
        <w:t xml:space="preserve"> über weitere Sprachkenntnisse</w:t>
      </w:r>
    </w:p>
    <w:p w14:paraId="2A2110CF" w14:textId="200BEB9D" w:rsidR="00F0476A" w:rsidRPr="00416B05" w:rsidRDefault="00F0476A" w:rsidP="00F0476A">
      <w:pPr>
        <w:autoSpaceDE w:val="0"/>
        <w:autoSpaceDN w:val="0"/>
        <w:adjustRightInd w:val="0"/>
        <w:spacing w:after="30" w:line="240" w:lineRule="auto"/>
        <w:jc w:val="both"/>
        <w:rPr>
          <w:rFonts w:ascii="Source Sans Pro" w:eastAsiaTheme="minorHAnsi" w:hAnsi="Source Sans Pro" w:cstheme="minorHAnsi"/>
          <w:color w:val="000000"/>
          <w:kern w:val="0"/>
          <w:sz w:val="22"/>
          <w:szCs w:val="22"/>
          <w:lang w:eastAsia="en-US" w:bidi="ar-SA"/>
        </w:rPr>
      </w:pPr>
    </w:p>
    <w:p w14:paraId="32C41C6C" w14:textId="22C0B8CB" w:rsidR="009A65A5" w:rsidRPr="00416B05" w:rsidRDefault="009A65A5" w:rsidP="009A65A5">
      <w:pPr>
        <w:autoSpaceDE w:val="0"/>
        <w:autoSpaceDN w:val="0"/>
        <w:adjustRightInd w:val="0"/>
        <w:spacing w:line="240" w:lineRule="auto"/>
        <w:jc w:val="both"/>
        <w:rPr>
          <w:rFonts w:ascii="Source Sans Pro" w:eastAsiaTheme="minorHAnsi" w:hAnsi="Source Sans Pro" w:cstheme="minorHAnsi"/>
          <w:color w:val="000000"/>
          <w:kern w:val="0"/>
          <w:sz w:val="22"/>
          <w:szCs w:val="22"/>
          <w:lang w:eastAsia="en-US" w:bidi="ar-SA"/>
        </w:rPr>
      </w:pPr>
      <w:r w:rsidRPr="00416B05">
        <w:rPr>
          <w:rFonts w:ascii="Source Sans Pro" w:eastAsiaTheme="minorHAnsi" w:hAnsi="Source Sans Pro" w:cstheme="minorHAnsi"/>
          <w:color w:val="000000"/>
          <w:kern w:val="0"/>
          <w:sz w:val="22"/>
          <w:szCs w:val="22"/>
          <w:lang w:eastAsia="en-US" w:bidi="ar-SA"/>
        </w:rPr>
        <w:t xml:space="preserve">Schwerbehinderte Bewerber* werden bei gleicher Eignung besonders berücksichtigt. Ein entsprechender Nachweis ist der Bewerbung beizulegen. Es wird darauf hingewiesen, dass nur vollständige und fristgerecht eingegangene Bewerbungsunterlagen im Auswahlverfahren berücksichtigt werden können. Aufwendungen, die im Zusammenhang mit der Bewerbung entstehen, werden nicht erstattet. </w:t>
      </w:r>
    </w:p>
    <w:p w14:paraId="75A0C398" w14:textId="77777777" w:rsidR="009A65A5" w:rsidRPr="00416B05" w:rsidRDefault="009A65A5" w:rsidP="009A65A5">
      <w:pPr>
        <w:autoSpaceDE w:val="0"/>
        <w:autoSpaceDN w:val="0"/>
        <w:adjustRightInd w:val="0"/>
        <w:spacing w:line="240" w:lineRule="auto"/>
        <w:jc w:val="both"/>
        <w:rPr>
          <w:rFonts w:ascii="Source Sans Pro" w:eastAsiaTheme="minorHAnsi" w:hAnsi="Source Sans Pro" w:cstheme="minorHAnsi"/>
          <w:color w:val="000000"/>
          <w:kern w:val="0"/>
          <w:sz w:val="22"/>
          <w:szCs w:val="22"/>
          <w:lang w:eastAsia="en-US" w:bidi="ar-SA"/>
        </w:rPr>
      </w:pPr>
    </w:p>
    <w:p w14:paraId="28833AB2" w14:textId="77777777" w:rsidR="009A65A5" w:rsidRPr="00416B05" w:rsidRDefault="009A65A5" w:rsidP="009A65A5">
      <w:pPr>
        <w:autoSpaceDE w:val="0"/>
        <w:autoSpaceDN w:val="0"/>
        <w:adjustRightInd w:val="0"/>
        <w:spacing w:line="240" w:lineRule="auto"/>
        <w:jc w:val="both"/>
        <w:rPr>
          <w:rFonts w:ascii="Source Sans Pro" w:eastAsiaTheme="minorHAnsi" w:hAnsi="Source Sans Pro" w:cstheme="minorHAnsi"/>
          <w:color w:val="000000"/>
          <w:kern w:val="0"/>
          <w:sz w:val="22"/>
          <w:szCs w:val="22"/>
          <w:lang w:eastAsia="en-US" w:bidi="ar-SA"/>
        </w:rPr>
      </w:pPr>
      <w:r w:rsidRPr="00416B05">
        <w:rPr>
          <w:rFonts w:ascii="Source Sans Pro" w:eastAsiaTheme="minorHAnsi" w:hAnsi="Source Sans Pro" w:cstheme="minorHAnsi"/>
          <w:b/>
          <w:bCs/>
          <w:color w:val="000000"/>
          <w:kern w:val="0"/>
          <w:sz w:val="22"/>
          <w:szCs w:val="22"/>
          <w:lang w:eastAsia="en-US" w:bidi="ar-SA"/>
        </w:rPr>
        <w:t xml:space="preserve">Sie haben Fragen? </w:t>
      </w:r>
    </w:p>
    <w:p w14:paraId="330BA7B2" w14:textId="75E16103" w:rsidR="009A65A5" w:rsidRPr="00416B05" w:rsidRDefault="009A65A5" w:rsidP="009A65A5">
      <w:pPr>
        <w:jc w:val="both"/>
        <w:rPr>
          <w:rFonts w:ascii="Source Sans Pro" w:eastAsiaTheme="minorHAnsi" w:hAnsi="Source Sans Pro" w:cstheme="minorHAnsi"/>
          <w:color w:val="000000"/>
          <w:kern w:val="0"/>
          <w:sz w:val="22"/>
          <w:szCs w:val="22"/>
          <w:lang w:eastAsia="en-US" w:bidi="ar-SA"/>
        </w:rPr>
      </w:pPr>
      <w:r w:rsidRPr="00416B05">
        <w:rPr>
          <w:rFonts w:ascii="Source Sans Pro" w:eastAsiaTheme="minorHAnsi" w:hAnsi="Source Sans Pro" w:cstheme="minorHAnsi"/>
          <w:color w:val="000000"/>
          <w:kern w:val="0"/>
          <w:sz w:val="22"/>
          <w:szCs w:val="22"/>
          <w:lang w:eastAsia="en-US" w:bidi="ar-SA"/>
        </w:rPr>
        <w:t xml:space="preserve">Für weitere Auskünfte </w:t>
      </w:r>
      <w:r w:rsidR="00F0476A" w:rsidRPr="00416B05">
        <w:rPr>
          <w:rFonts w:ascii="Source Sans Pro" w:eastAsiaTheme="minorHAnsi" w:hAnsi="Source Sans Pro" w:cstheme="minorHAnsi"/>
          <w:color w:val="000000"/>
          <w:kern w:val="0"/>
          <w:sz w:val="22"/>
          <w:szCs w:val="22"/>
          <w:lang w:eastAsia="en-US" w:bidi="ar-SA"/>
        </w:rPr>
        <w:t xml:space="preserve">zum Aufgabengebiet stehen </w:t>
      </w:r>
      <w:r w:rsidRPr="00416B05">
        <w:rPr>
          <w:rFonts w:ascii="Source Sans Pro" w:eastAsiaTheme="minorHAnsi" w:hAnsi="Source Sans Pro" w:cstheme="minorHAnsi"/>
          <w:color w:val="000000"/>
          <w:kern w:val="0"/>
          <w:sz w:val="22"/>
          <w:szCs w:val="22"/>
          <w:lang w:eastAsia="en-US" w:bidi="ar-SA"/>
        </w:rPr>
        <w:t xml:space="preserve">Ihnen </w:t>
      </w:r>
      <w:r w:rsidR="00416B05" w:rsidRPr="00416B05">
        <w:rPr>
          <w:rFonts w:ascii="Source Sans Pro" w:eastAsiaTheme="minorHAnsi" w:hAnsi="Source Sans Pro" w:cstheme="minorHAnsi"/>
          <w:color w:val="000000"/>
          <w:kern w:val="0"/>
          <w:sz w:val="22"/>
          <w:szCs w:val="22"/>
          <w:lang w:eastAsia="en-US" w:bidi="ar-SA"/>
        </w:rPr>
        <w:t>die Pflegekoordinatoren, unter der Telefonnummer 03771 277 3127</w:t>
      </w:r>
      <w:r w:rsidR="00416B05" w:rsidRPr="00416B05">
        <w:rPr>
          <w:rStyle w:val="Kommentarzeichen"/>
          <w:rFonts w:ascii="Source Sans Pro" w:hAnsi="Source Sans Pro"/>
        </w:rPr>
        <w:t xml:space="preserve"> </w:t>
      </w:r>
      <w:r w:rsidR="00416B05" w:rsidRPr="00416B05">
        <w:rPr>
          <w:rStyle w:val="Kommentarzeichen"/>
          <w:rFonts w:ascii="Source Sans Pro" w:hAnsi="Source Sans Pro"/>
          <w:sz w:val="22"/>
        </w:rPr>
        <w:t>g</w:t>
      </w:r>
      <w:r w:rsidRPr="00416B05">
        <w:rPr>
          <w:rFonts w:ascii="Source Sans Pro" w:eastAsiaTheme="minorHAnsi" w:hAnsi="Source Sans Pro" w:cstheme="minorHAnsi"/>
          <w:color w:val="000000"/>
          <w:kern w:val="0"/>
          <w:sz w:val="22"/>
          <w:szCs w:val="22"/>
          <w:lang w:eastAsia="en-US" w:bidi="ar-SA"/>
        </w:rPr>
        <w:t xml:space="preserve">ern zur Verfügung. Weitere Informationen zum Silbernetz als Arbeitgeber finden Sie unter </w:t>
      </w:r>
      <w:hyperlink r:id="rId8" w:history="1">
        <w:r w:rsidRPr="00416B05">
          <w:rPr>
            <w:rStyle w:val="Hyperlink"/>
            <w:rFonts w:ascii="Source Sans Pro" w:hAnsi="Source Sans Pro" w:cs="Calibri"/>
            <w:sz w:val="22"/>
            <w:szCs w:val="22"/>
          </w:rPr>
          <w:t>https://www.silbernetz.org/</w:t>
        </w:r>
      </w:hyperlink>
    </w:p>
    <w:p w14:paraId="1A06F8C1" w14:textId="77777777" w:rsidR="009A65A5" w:rsidRPr="00416B05" w:rsidRDefault="009A65A5" w:rsidP="009A65A5">
      <w:pPr>
        <w:pStyle w:val="Default"/>
        <w:jc w:val="both"/>
      </w:pPr>
    </w:p>
    <w:p w14:paraId="1881CBBF" w14:textId="422AD5E5" w:rsidR="009A65A5" w:rsidRPr="00416B05" w:rsidRDefault="009A65A5" w:rsidP="009A65A5">
      <w:pPr>
        <w:pStyle w:val="Default"/>
        <w:jc w:val="both"/>
        <w:rPr>
          <w:sz w:val="22"/>
          <w:szCs w:val="22"/>
        </w:rPr>
      </w:pPr>
      <w:r w:rsidRPr="00416B05">
        <w:rPr>
          <w:sz w:val="22"/>
          <w:szCs w:val="22"/>
        </w:rPr>
        <w:t xml:space="preserve">*Es sind stets Personen männlichen, weiblichen und diversen Geschlechts gleichermaßen gemeint, aus Gründen der einfacheren Lesbarkeit wird in diesem Dokument nur die männliche Form verwendet. </w:t>
      </w:r>
    </w:p>
    <w:p w14:paraId="6B274F78" w14:textId="77777777" w:rsidR="00F0476A" w:rsidRPr="00416B05" w:rsidRDefault="00F0476A" w:rsidP="009A65A5">
      <w:pPr>
        <w:jc w:val="both"/>
        <w:rPr>
          <w:rFonts w:ascii="Source Sans Pro" w:hAnsi="Source Sans Pro" w:cs="Calibri"/>
          <w:sz w:val="22"/>
          <w:szCs w:val="22"/>
        </w:rPr>
      </w:pPr>
    </w:p>
    <w:p w14:paraId="0C64B2FD" w14:textId="4E27758E" w:rsidR="00F0476A" w:rsidRPr="00416B05" w:rsidRDefault="00F0476A" w:rsidP="009A65A5">
      <w:pPr>
        <w:jc w:val="both"/>
        <w:rPr>
          <w:rFonts w:ascii="Source Sans Pro" w:hAnsi="Source Sans Pro" w:cs="Calibri"/>
          <w:sz w:val="22"/>
          <w:szCs w:val="22"/>
        </w:rPr>
      </w:pPr>
      <w:r w:rsidRPr="00416B05">
        <w:rPr>
          <w:rFonts w:ascii="Source Sans Pro" w:hAnsi="Source Sans Pro" w:cs="Calibri"/>
          <w:sz w:val="22"/>
          <w:szCs w:val="22"/>
        </w:rPr>
        <w:t>Arbeitgeber</w:t>
      </w:r>
      <w:r w:rsidR="00416B05" w:rsidRPr="00416B05">
        <w:rPr>
          <w:rFonts w:ascii="Source Sans Pro" w:hAnsi="Source Sans Pro" w:cs="Calibri"/>
          <w:sz w:val="22"/>
          <w:szCs w:val="22"/>
        </w:rPr>
        <w:t>:</w:t>
      </w:r>
    </w:p>
    <w:p w14:paraId="1C6659C9" w14:textId="10A30181" w:rsidR="00F0476A" w:rsidRPr="00416B05" w:rsidRDefault="00F0476A" w:rsidP="009A65A5">
      <w:pPr>
        <w:jc w:val="both"/>
        <w:rPr>
          <w:rFonts w:ascii="Source Sans Pro" w:hAnsi="Source Sans Pro" w:cs="Calibri"/>
          <w:sz w:val="22"/>
          <w:szCs w:val="22"/>
        </w:rPr>
      </w:pPr>
      <w:r w:rsidRPr="00416B05">
        <w:rPr>
          <w:rFonts w:ascii="Source Sans Pro" w:hAnsi="Source Sans Pro" w:cs="Calibri"/>
          <w:sz w:val="22"/>
          <w:szCs w:val="22"/>
        </w:rPr>
        <w:t>Silbernetz e.</w:t>
      </w:r>
      <w:r w:rsidR="001A5965">
        <w:rPr>
          <w:rFonts w:ascii="Source Sans Pro" w:hAnsi="Source Sans Pro" w:cs="Calibri"/>
          <w:sz w:val="22"/>
          <w:szCs w:val="22"/>
        </w:rPr>
        <w:t xml:space="preserve"> </w:t>
      </w:r>
      <w:r w:rsidRPr="00416B05">
        <w:rPr>
          <w:rFonts w:ascii="Source Sans Pro" w:hAnsi="Source Sans Pro" w:cs="Calibri"/>
          <w:sz w:val="22"/>
          <w:szCs w:val="22"/>
        </w:rPr>
        <w:t xml:space="preserve">V. </w:t>
      </w:r>
    </w:p>
    <w:p w14:paraId="0E09D196" w14:textId="1A9DD363" w:rsidR="00025D4E" w:rsidRPr="00416B05" w:rsidRDefault="00F0476A" w:rsidP="009A65A5">
      <w:pPr>
        <w:jc w:val="both"/>
        <w:rPr>
          <w:rFonts w:ascii="Source Sans Pro" w:hAnsi="Source Sans Pro" w:cs="Calibri"/>
          <w:sz w:val="22"/>
          <w:szCs w:val="22"/>
        </w:rPr>
      </w:pPr>
      <w:proofErr w:type="spellStart"/>
      <w:r w:rsidRPr="00416B05">
        <w:rPr>
          <w:rFonts w:ascii="Source Sans Pro" w:hAnsi="Source Sans Pro" w:cs="Calibri"/>
          <w:sz w:val="22"/>
          <w:szCs w:val="22"/>
        </w:rPr>
        <w:t>Wollankstr</w:t>
      </w:r>
      <w:proofErr w:type="spellEnd"/>
      <w:r w:rsidRPr="00416B05">
        <w:rPr>
          <w:rFonts w:ascii="Source Sans Pro" w:hAnsi="Source Sans Pro" w:cs="Calibri"/>
          <w:sz w:val="22"/>
          <w:szCs w:val="22"/>
        </w:rPr>
        <w:t>. 97</w:t>
      </w:r>
      <w:r w:rsidR="000371BC" w:rsidRPr="00416B05">
        <w:rPr>
          <w:rFonts w:ascii="Source Sans Pro" w:hAnsi="Source Sans Pro" w:cs="Calibri"/>
          <w:sz w:val="22"/>
          <w:szCs w:val="22"/>
        </w:rPr>
        <w:tab/>
      </w:r>
    </w:p>
    <w:p w14:paraId="33C33BAE" w14:textId="3F8AD121" w:rsidR="00F0476A" w:rsidRPr="00416B05" w:rsidRDefault="00F0476A" w:rsidP="009A65A5">
      <w:pPr>
        <w:jc w:val="both"/>
        <w:rPr>
          <w:rFonts w:ascii="Source Sans Pro" w:hAnsi="Source Sans Pro" w:cs="Calibri"/>
          <w:sz w:val="22"/>
          <w:szCs w:val="22"/>
        </w:rPr>
      </w:pPr>
      <w:r w:rsidRPr="00416B05">
        <w:rPr>
          <w:rFonts w:ascii="Source Sans Pro" w:hAnsi="Source Sans Pro" w:cs="Calibri"/>
          <w:sz w:val="22"/>
          <w:szCs w:val="22"/>
        </w:rPr>
        <w:t>13359 Berlin</w:t>
      </w:r>
    </w:p>
    <w:p w14:paraId="64B67364" w14:textId="77777777" w:rsidR="00F0476A" w:rsidRPr="00416B05" w:rsidRDefault="00930354" w:rsidP="00F0476A">
      <w:pPr>
        <w:jc w:val="both"/>
        <w:rPr>
          <w:rFonts w:ascii="Source Sans Pro" w:hAnsi="Source Sans Pro" w:cs="Calibri"/>
          <w:sz w:val="22"/>
          <w:szCs w:val="22"/>
        </w:rPr>
      </w:pPr>
      <w:hyperlink r:id="rId9" w:history="1">
        <w:r w:rsidR="00F0476A" w:rsidRPr="00416B05">
          <w:rPr>
            <w:rStyle w:val="Hyperlink"/>
            <w:rFonts w:ascii="Source Sans Pro" w:hAnsi="Source Sans Pro" w:cs="Calibri"/>
            <w:sz w:val="22"/>
            <w:szCs w:val="22"/>
          </w:rPr>
          <w:t>https://www.silbernetz.org/</w:t>
        </w:r>
      </w:hyperlink>
    </w:p>
    <w:p w14:paraId="4B85BC6C" w14:textId="77777777" w:rsidR="00F0476A" w:rsidRPr="00416B05" w:rsidRDefault="00F0476A" w:rsidP="009A65A5">
      <w:pPr>
        <w:jc w:val="both"/>
        <w:rPr>
          <w:rFonts w:ascii="Source Sans Pro" w:hAnsi="Source Sans Pro" w:cs="Calibri"/>
          <w:sz w:val="22"/>
          <w:szCs w:val="22"/>
        </w:rPr>
      </w:pPr>
    </w:p>
    <w:sectPr w:rsidR="00F0476A" w:rsidRPr="00416B05">
      <w:headerReference w:type="default" r:id="rId10"/>
      <w:footerReference w:type="default" r:id="rId11"/>
      <w:pgSz w:w="11906" w:h="16838"/>
      <w:pgMar w:top="1134" w:right="1134" w:bottom="1134" w:left="1134" w:header="720" w:footer="720" w:gutter="0"/>
      <w:pgNumType w:start="2"/>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544D9" w14:textId="77777777" w:rsidR="00E52CEC" w:rsidRDefault="00E52CEC" w:rsidP="008C165D">
      <w:pPr>
        <w:spacing w:line="240" w:lineRule="auto"/>
      </w:pPr>
      <w:r>
        <w:separator/>
      </w:r>
    </w:p>
  </w:endnote>
  <w:endnote w:type="continuationSeparator" w:id="0">
    <w:p w14:paraId="19D544DA" w14:textId="77777777" w:rsidR="00E52CEC" w:rsidRDefault="00E52CEC" w:rsidP="008C1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ource Sans Pro">
    <w:altName w:val="Corbel"/>
    <w:panose1 w:val="020B0503030403020204"/>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449570"/>
      <w:docPartObj>
        <w:docPartGallery w:val="Page Numbers (Bottom of Page)"/>
        <w:docPartUnique/>
      </w:docPartObj>
    </w:sdtPr>
    <w:sdtEndPr/>
    <w:sdtContent>
      <w:p w14:paraId="03C569B9" w14:textId="1BF04B8A" w:rsidR="00E52CEC" w:rsidRDefault="00E52CEC">
        <w:pPr>
          <w:pStyle w:val="Fuzeile"/>
          <w:jc w:val="right"/>
        </w:pPr>
        <w:r>
          <w:fldChar w:fldCharType="begin"/>
        </w:r>
        <w:r>
          <w:instrText>PAGE   \* MERGEFORMAT</w:instrText>
        </w:r>
        <w:r>
          <w:fldChar w:fldCharType="separate"/>
        </w:r>
        <w:r w:rsidR="00930354">
          <w:rPr>
            <w:noProof/>
          </w:rPr>
          <w:t>3</w:t>
        </w:r>
        <w:r>
          <w:fldChar w:fldCharType="end"/>
        </w:r>
      </w:p>
    </w:sdtContent>
  </w:sdt>
  <w:p w14:paraId="19D544DD" w14:textId="5DCFB0FB" w:rsidR="00E52CEC" w:rsidRPr="00405C61" w:rsidRDefault="00E52CEC">
    <w:pPr>
      <w:tabs>
        <w:tab w:val="center" w:pos="4819"/>
        <w:tab w:val="right" w:pos="9638"/>
      </w:tabs>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544D7" w14:textId="77777777" w:rsidR="00E52CEC" w:rsidRDefault="00E52CEC" w:rsidP="008C165D">
      <w:pPr>
        <w:spacing w:line="240" w:lineRule="auto"/>
      </w:pPr>
      <w:r>
        <w:separator/>
      </w:r>
    </w:p>
  </w:footnote>
  <w:footnote w:type="continuationSeparator" w:id="0">
    <w:p w14:paraId="19D544D8" w14:textId="77777777" w:rsidR="00E52CEC" w:rsidRDefault="00E52CEC" w:rsidP="008C16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544DB" w14:textId="20FDF8D4" w:rsidR="00E52CEC" w:rsidRPr="00405C61" w:rsidRDefault="00E52CEC" w:rsidP="00FB2672">
    <w:pPr>
      <w:rPr>
        <w:rFonts w:asciiTheme="minorHAnsi" w:hAnsiTheme="minorHAnsi" w:cstheme="minorHAnsi"/>
        <w:sz w:val="20"/>
        <w:szCs w:val="20"/>
      </w:rPr>
    </w:pPr>
    <w:r w:rsidRPr="00405C61">
      <w:rPr>
        <w:rFonts w:asciiTheme="minorHAnsi" w:hAnsiTheme="minorHAnsi" w:cstheme="minorHAnsi"/>
      </w:rPr>
      <w:t>SILBERNETZ e.V.</w:t>
    </w:r>
    <w:r w:rsidRPr="00405C61">
      <w:rPr>
        <w:rFonts w:asciiTheme="minorHAnsi" w:hAnsiTheme="minorHAnsi" w:cstheme="minorHAnsi"/>
      </w:rPr>
      <w:tab/>
    </w:r>
    <w:r w:rsidRPr="00405C61">
      <w:rPr>
        <w:rFonts w:asciiTheme="minorHAnsi" w:hAnsiTheme="minorHAnsi" w:cstheme="minorHAnsi"/>
        <w:b/>
        <w:bCs/>
        <w:sz w:val="20"/>
        <w:szCs w:val="20"/>
      </w:rPr>
      <w:tab/>
    </w:r>
    <w:r w:rsidRPr="00405C61">
      <w:rPr>
        <w:rFonts w:asciiTheme="minorHAnsi" w:hAnsiTheme="minorHAnsi" w:cstheme="minorHAnsi"/>
        <w:b/>
        <w:bCs/>
        <w:sz w:val="20"/>
        <w:szCs w:val="20"/>
      </w:rPr>
      <w:tab/>
    </w:r>
    <w:r w:rsidRPr="00405C61">
      <w:rPr>
        <w:rFonts w:asciiTheme="minorHAnsi" w:hAnsiTheme="minorHAnsi" w:cstheme="minorHAnsi"/>
        <w:b/>
        <w:bCs/>
        <w:sz w:val="20"/>
        <w:szCs w:val="20"/>
      </w:rPr>
      <w:tab/>
    </w:r>
    <w:r w:rsidRPr="00405C61">
      <w:rPr>
        <w:rFonts w:asciiTheme="minorHAnsi" w:hAnsiTheme="minorHAnsi" w:cstheme="minorHAnsi"/>
        <w:noProof/>
        <w:lang w:eastAsia="de-DE" w:bidi="ar-SA"/>
      </w:rPr>
      <w:drawing>
        <wp:inline distT="0" distB="0" distL="0" distR="0" wp14:anchorId="19D544DE" wp14:editId="1A460B7B">
          <wp:extent cx="745490" cy="547370"/>
          <wp:effectExtent l="0" t="0" r="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5490" cy="547370"/>
                  </a:xfrm>
                  <a:prstGeom prst="rect">
                    <a:avLst/>
                  </a:prstGeom>
                  <a:solidFill>
                    <a:srgbClr val="FFFFFF"/>
                  </a:solidFill>
                  <a:ln>
                    <a:noFill/>
                  </a:ln>
                </pic:spPr>
              </pic:pic>
            </a:graphicData>
          </a:graphic>
        </wp:inline>
      </w:drawing>
    </w:r>
    <w:r w:rsidRPr="00405C61">
      <w:rPr>
        <w:rFonts w:asciiTheme="minorHAnsi" w:hAnsiTheme="minorHAnsi" w:cstheme="minorHAnsi"/>
        <w:b/>
        <w:bCs/>
        <w:sz w:val="20"/>
        <w:szCs w:val="20"/>
      </w:rPr>
      <w:tab/>
      <w:t xml:space="preserve">     </w:t>
    </w:r>
    <w:r w:rsidRPr="00405C61">
      <w:rPr>
        <w:rFonts w:asciiTheme="minorHAnsi" w:hAnsiTheme="minorHAnsi" w:cstheme="minorHAnsi"/>
        <w:b/>
        <w:bCs/>
        <w:sz w:val="20"/>
        <w:szCs w:val="20"/>
      </w:rPr>
      <w:tab/>
      <w:t xml:space="preserve">     </w:t>
    </w:r>
    <w:r w:rsidRPr="00405C61">
      <w:rPr>
        <w:rFonts w:asciiTheme="minorHAnsi" w:hAnsiTheme="minorHAnsi" w:cstheme="minorHAnsi"/>
        <w:b/>
        <w:bCs/>
        <w:sz w:val="20"/>
        <w:szCs w:val="20"/>
      </w:rPr>
      <w:tab/>
    </w:r>
    <w:r w:rsidRPr="00405C61">
      <w:rPr>
        <w:rFonts w:asciiTheme="minorHAnsi" w:hAnsiTheme="minorHAnsi" w:cstheme="minorHAnsi"/>
        <w:b/>
        <w:bCs/>
        <w:sz w:val="20"/>
        <w:szCs w:val="20"/>
      </w:rPr>
      <w:tab/>
    </w:r>
    <w:r w:rsidRPr="00405C61">
      <w:rPr>
        <w:rFonts w:asciiTheme="minorHAnsi" w:hAnsiTheme="minorHAnsi" w:cstheme="minorHAnsi"/>
        <w:bCs/>
        <w:sz w:val="22"/>
        <w:szCs w:val="22"/>
      </w:rPr>
      <w:t xml:space="preserve"> </w:t>
    </w:r>
    <w:r w:rsidRPr="00405C61">
      <w:rPr>
        <w:rFonts w:asciiTheme="minorHAnsi" w:hAnsiTheme="minorHAnsi" w:cstheme="minorHAnsi"/>
        <w:bCs/>
        <w:sz w:val="22"/>
        <w:szCs w:val="22"/>
      </w:rPr>
      <w:tab/>
    </w:r>
    <w:r w:rsidRPr="00405C61">
      <w:rPr>
        <w:rFonts w:asciiTheme="minorHAnsi" w:hAnsiTheme="minorHAnsi" w:cstheme="minorHAnsi"/>
        <w:bCs/>
        <w:sz w:val="22"/>
        <w:szCs w:val="22"/>
      </w:rPr>
      <w:fldChar w:fldCharType="begin"/>
    </w:r>
    <w:r w:rsidRPr="00405C61">
      <w:rPr>
        <w:rFonts w:asciiTheme="minorHAnsi" w:hAnsiTheme="minorHAnsi" w:cstheme="minorHAnsi"/>
        <w:bCs/>
        <w:sz w:val="22"/>
        <w:szCs w:val="22"/>
      </w:rPr>
      <w:instrText xml:space="preserve"> DATE \@"dd.MM.yyyy" </w:instrText>
    </w:r>
    <w:r w:rsidRPr="00405C61">
      <w:rPr>
        <w:rFonts w:asciiTheme="minorHAnsi" w:hAnsiTheme="minorHAnsi" w:cstheme="minorHAnsi"/>
        <w:bCs/>
        <w:sz w:val="22"/>
        <w:szCs w:val="22"/>
      </w:rPr>
      <w:fldChar w:fldCharType="separate"/>
    </w:r>
    <w:r w:rsidR="00930354">
      <w:rPr>
        <w:rFonts w:asciiTheme="minorHAnsi" w:hAnsiTheme="minorHAnsi" w:cstheme="minorHAnsi"/>
        <w:bCs/>
        <w:noProof/>
        <w:sz w:val="22"/>
        <w:szCs w:val="22"/>
      </w:rPr>
      <w:t>20.01.2022</w:t>
    </w:r>
    <w:r w:rsidRPr="00405C61">
      <w:rPr>
        <w:rFonts w:asciiTheme="minorHAnsi" w:hAnsiTheme="minorHAnsi" w:cstheme="minorHAnsi"/>
        <w:bCs/>
        <w:sz w:val="22"/>
        <w:szCs w:val="22"/>
      </w:rPr>
      <w:fldChar w:fldCharType="end"/>
    </w:r>
  </w:p>
  <w:p w14:paraId="19D544DC" w14:textId="77777777" w:rsidR="00E52CEC" w:rsidRDefault="00E52CEC" w:rsidP="008C165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85E3E"/>
    <w:multiLevelType w:val="hybridMultilevel"/>
    <w:tmpl w:val="98C2B98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C04F59"/>
    <w:multiLevelType w:val="hybridMultilevel"/>
    <w:tmpl w:val="2FFA1094"/>
    <w:lvl w:ilvl="0" w:tplc="E7066C0A">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8C45CE4"/>
    <w:multiLevelType w:val="hybridMultilevel"/>
    <w:tmpl w:val="4C46934C"/>
    <w:lvl w:ilvl="0" w:tplc="11E49944">
      <w:numFmt w:val="bullet"/>
      <w:lvlText w:val="-"/>
      <w:lvlJc w:val="left"/>
      <w:pPr>
        <w:ind w:left="720" w:hanging="360"/>
      </w:pPr>
      <w:rPr>
        <w:rFonts w:ascii="Times New Roman" w:eastAsia="SimSu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65D"/>
    <w:rsid w:val="0000516B"/>
    <w:rsid w:val="00025D4E"/>
    <w:rsid w:val="000371BC"/>
    <w:rsid w:val="00147E11"/>
    <w:rsid w:val="00170467"/>
    <w:rsid w:val="001A5965"/>
    <w:rsid w:val="00246FCC"/>
    <w:rsid w:val="002770B7"/>
    <w:rsid w:val="002A4901"/>
    <w:rsid w:val="00381C27"/>
    <w:rsid w:val="003F5031"/>
    <w:rsid w:val="00405C61"/>
    <w:rsid w:val="00416B05"/>
    <w:rsid w:val="00484DE6"/>
    <w:rsid w:val="004D57D4"/>
    <w:rsid w:val="004F4046"/>
    <w:rsid w:val="0059283A"/>
    <w:rsid w:val="005C7891"/>
    <w:rsid w:val="00682762"/>
    <w:rsid w:val="006C64A2"/>
    <w:rsid w:val="007535A7"/>
    <w:rsid w:val="00765602"/>
    <w:rsid w:val="007705BC"/>
    <w:rsid w:val="00786E1E"/>
    <w:rsid w:val="007B68E5"/>
    <w:rsid w:val="007C09EE"/>
    <w:rsid w:val="007C6C97"/>
    <w:rsid w:val="00827B53"/>
    <w:rsid w:val="00883EF3"/>
    <w:rsid w:val="00897DAF"/>
    <w:rsid w:val="008C165D"/>
    <w:rsid w:val="008D2A7B"/>
    <w:rsid w:val="00930354"/>
    <w:rsid w:val="009668E5"/>
    <w:rsid w:val="009A65A5"/>
    <w:rsid w:val="009B007F"/>
    <w:rsid w:val="00A83EE5"/>
    <w:rsid w:val="00AB13AC"/>
    <w:rsid w:val="00AB5DC6"/>
    <w:rsid w:val="00B05286"/>
    <w:rsid w:val="00B26DEC"/>
    <w:rsid w:val="00B37D22"/>
    <w:rsid w:val="00B47C1B"/>
    <w:rsid w:val="00BE0CD7"/>
    <w:rsid w:val="00BE724A"/>
    <w:rsid w:val="00D03A9D"/>
    <w:rsid w:val="00D7220B"/>
    <w:rsid w:val="00DA2FAB"/>
    <w:rsid w:val="00DA47D4"/>
    <w:rsid w:val="00E52CEC"/>
    <w:rsid w:val="00E90C67"/>
    <w:rsid w:val="00EE10A7"/>
    <w:rsid w:val="00F0476A"/>
    <w:rsid w:val="00F26F75"/>
    <w:rsid w:val="00F56F96"/>
    <w:rsid w:val="00F840E0"/>
    <w:rsid w:val="00F9361B"/>
    <w:rsid w:val="00FB26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9D544D6"/>
  <w15:chartTrackingRefBased/>
  <w15:docId w15:val="{FD81F00E-5102-40F2-A9F0-508BE663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line="1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65602"/>
    <w:rPr>
      <w:rFonts w:ascii="Times New Roman" w:eastAsia="SimSun" w:hAnsi="Times New Roma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ext-center">
    <w:name w:val="text-center"/>
    <w:rsid w:val="008C165D"/>
  </w:style>
  <w:style w:type="paragraph" w:styleId="Kopfzeile">
    <w:name w:val="header"/>
    <w:basedOn w:val="Standard"/>
    <w:link w:val="KopfzeileZchn"/>
    <w:uiPriority w:val="99"/>
    <w:unhideWhenUsed/>
    <w:rsid w:val="008C165D"/>
    <w:pPr>
      <w:tabs>
        <w:tab w:val="center" w:pos="4536"/>
        <w:tab w:val="right" w:pos="9072"/>
      </w:tabs>
    </w:pPr>
    <w:rPr>
      <w:szCs w:val="21"/>
    </w:rPr>
  </w:style>
  <w:style w:type="character" w:customStyle="1" w:styleId="KopfzeileZchn">
    <w:name w:val="Kopfzeile Zchn"/>
    <w:basedOn w:val="Absatz-Standardschriftart"/>
    <w:link w:val="Kopfzeile"/>
    <w:uiPriority w:val="99"/>
    <w:rsid w:val="008C165D"/>
    <w:rPr>
      <w:rFonts w:ascii="Times New Roman" w:eastAsia="SimSun" w:hAnsi="Times New Roman" w:cs="Mangal"/>
      <w:kern w:val="1"/>
      <w:sz w:val="24"/>
      <w:szCs w:val="21"/>
      <w:lang w:eastAsia="hi-IN" w:bidi="hi-IN"/>
    </w:rPr>
  </w:style>
  <w:style w:type="paragraph" w:styleId="Fuzeile">
    <w:name w:val="footer"/>
    <w:basedOn w:val="Standard"/>
    <w:link w:val="FuzeileZchn"/>
    <w:uiPriority w:val="99"/>
    <w:unhideWhenUsed/>
    <w:rsid w:val="008C165D"/>
    <w:pPr>
      <w:tabs>
        <w:tab w:val="center" w:pos="4536"/>
        <w:tab w:val="right" w:pos="9072"/>
      </w:tabs>
    </w:pPr>
    <w:rPr>
      <w:szCs w:val="21"/>
    </w:rPr>
  </w:style>
  <w:style w:type="character" w:customStyle="1" w:styleId="FuzeileZchn">
    <w:name w:val="Fußzeile Zchn"/>
    <w:basedOn w:val="Absatz-Standardschriftart"/>
    <w:link w:val="Fuzeile"/>
    <w:uiPriority w:val="99"/>
    <w:rsid w:val="008C165D"/>
    <w:rPr>
      <w:rFonts w:ascii="Times New Roman" w:eastAsia="SimSun" w:hAnsi="Times New Roman" w:cs="Mangal"/>
      <w:kern w:val="1"/>
      <w:sz w:val="24"/>
      <w:szCs w:val="21"/>
      <w:lang w:eastAsia="hi-IN" w:bidi="hi-IN"/>
    </w:rPr>
  </w:style>
  <w:style w:type="character" w:styleId="Hyperlink">
    <w:name w:val="Hyperlink"/>
    <w:basedOn w:val="Absatz-Standardschriftart"/>
    <w:uiPriority w:val="99"/>
    <w:unhideWhenUsed/>
    <w:rsid w:val="00F840E0"/>
    <w:rPr>
      <w:color w:val="0563C1" w:themeColor="hyperlink"/>
      <w:u w:val="single"/>
    </w:rPr>
  </w:style>
  <w:style w:type="character" w:customStyle="1" w:styleId="fontstyle21">
    <w:name w:val="fontstyle21"/>
    <w:basedOn w:val="Absatz-Standardschriftart"/>
    <w:rsid w:val="007C6C97"/>
    <w:rPr>
      <w:rFonts w:ascii="TimesNewRomanPSMT" w:hAnsi="TimesNewRomanPSMT" w:hint="default"/>
      <w:b w:val="0"/>
      <w:bCs w:val="0"/>
      <w:i w:val="0"/>
      <w:iCs w:val="0"/>
      <w:color w:val="000000"/>
      <w:sz w:val="24"/>
      <w:szCs w:val="24"/>
    </w:rPr>
  </w:style>
  <w:style w:type="table" w:styleId="Tabellenraster">
    <w:name w:val="Table Grid"/>
    <w:basedOn w:val="NormaleTabelle"/>
    <w:uiPriority w:val="39"/>
    <w:rsid w:val="007C6C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E10A7"/>
    <w:pPr>
      <w:ind w:left="720"/>
      <w:contextualSpacing/>
    </w:pPr>
    <w:rPr>
      <w:szCs w:val="21"/>
    </w:rPr>
  </w:style>
  <w:style w:type="character" w:customStyle="1" w:styleId="UnresolvedMention">
    <w:name w:val="Unresolved Mention"/>
    <w:basedOn w:val="Absatz-Standardschriftart"/>
    <w:uiPriority w:val="99"/>
    <w:semiHidden/>
    <w:unhideWhenUsed/>
    <w:rsid w:val="00EE10A7"/>
    <w:rPr>
      <w:color w:val="605E5C"/>
      <w:shd w:val="clear" w:color="auto" w:fill="E1DFDD"/>
    </w:rPr>
  </w:style>
  <w:style w:type="paragraph" w:styleId="StandardWeb">
    <w:name w:val="Normal (Web)"/>
    <w:basedOn w:val="Standard"/>
    <w:uiPriority w:val="99"/>
    <w:semiHidden/>
    <w:unhideWhenUsed/>
    <w:rsid w:val="00786E1E"/>
    <w:pPr>
      <w:spacing w:before="100" w:beforeAutospacing="1" w:after="100" w:afterAutospacing="1" w:line="240" w:lineRule="auto"/>
    </w:pPr>
    <w:rPr>
      <w:rFonts w:eastAsia="Times New Roman" w:cs="Times New Roman"/>
      <w:kern w:val="0"/>
      <w:lang w:eastAsia="de-DE" w:bidi="ar-SA"/>
    </w:rPr>
  </w:style>
  <w:style w:type="paragraph" w:customStyle="1" w:styleId="paragraph">
    <w:name w:val="paragraph"/>
    <w:basedOn w:val="Standard"/>
    <w:rsid w:val="00883EF3"/>
    <w:pPr>
      <w:spacing w:before="100" w:beforeAutospacing="1" w:after="100" w:afterAutospacing="1" w:line="240" w:lineRule="auto"/>
    </w:pPr>
    <w:rPr>
      <w:rFonts w:eastAsia="Times New Roman" w:cs="Times New Roman"/>
      <w:kern w:val="0"/>
      <w:lang w:eastAsia="de-DE" w:bidi="ar-SA"/>
    </w:rPr>
  </w:style>
  <w:style w:type="paragraph" w:customStyle="1" w:styleId="Default">
    <w:name w:val="Default"/>
    <w:rsid w:val="009A65A5"/>
    <w:pPr>
      <w:autoSpaceDE w:val="0"/>
      <w:autoSpaceDN w:val="0"/>
      <w:adjustRightInd w:val="0"/>
      <w:spacing w:line="240" w:lineRule="auto"/>
    </w:pPr>
    <w:rPr>
      <w:rFonts w:ascii="Source Sans Pro" w:hAnsi="Source Sans Pro" w:cs="Source Sans Pro"/>
      <w:color w:val="000000"/>
      <w:sz w:val="24"/>
      <w:szCs w:val="24"/>
    </w:rPr>
  </w:style>
  <w:style w:type="character" w:styleId="Kommentarzeichen">
    <w:name w:val="annotation reference"/>
    <w:basedOn w:val="Absatz-Standardschriftart"/>
    <w:uiPriority w:val="99"/>
    <w:semiHidden/>
    <w:unhideWhenUsed/>
    <w:rsid w:val="009A65A5"/>
    <w:rPr>
      <w:sz w:val="16"/>
      <w:szCs w:val="16"/>
    </w:rPr>
  </w:style>
  <w:style w:type="paragraph" w:styleId="Kommentartext">
    <w:name w:val="annotation text"/>
    <w:basedOn w:val="Standard"/>
    <w:link w:val="KommentartextZchn"/>
    <w:uiPriority w:val="99"/>
    <w:semiHidden/>
    <w:unhideWhenUsed/>
    <w:rsid w:val="009A65A5"/>
    <w:pPr>
      <w:spacing w:line="240" w:lineRule="auto"/>
    </w:pPr>
    <w:rPr>
      <w:sz w:val="20"/>
      <w:szCs w:val="18"/>
    </w:rPr>
  </w:style>
  <w:style w:type="character" w:customStyle="1" w:styleId="KommentartextZchn">
    <w:name w:val="Kommentartext Zchn"/>
    <w:basedOn w:val="Absatz-Standardschriftart"/>
    <w:link w:val="Kommentartext"/>
    <w:uiPriority w:val="99"/>
    <w:semiHidden/>
    <w:rsid w:val="009A65A5"/>
    <w:rPr>
      <w:rFonts w:ascii="Times New Roman" w:eastAsia="SimSun" w:hAnsi="Times New Roman" w:cs="Mangal"/>
      <w:kern w:val="1"/>
      <w:sz w:val="20"/>
      <w:szCs w:val="18"/>
      <w:lang w:eastAsia="hi-IN" w:bidi="hi-IN"/>
    </w:rPr>
  </w:style>
  <w:style w:type="paragraph" w:styleId="Kommentarthema">
    <w:name w:val="annotation subject"/>
    <w:basedOn w:val="Kommentartext"/>
    <w:next w:val="Kommentartext"/>
    <w:link w:val="KommentarthemaZchn"/>
    <w:uiPriority w:val="99"/>
    <w:semiHidden/>
    <w:unhideWhenUsed/>
    <w:rsid w:val="009A65A5"/>
    <w:rPr>
      <w:b/>
      <w:bCs/>
    </w:rPr>
  </w:style>
  <w:style w:type="character" w:customStyle="1" w:styleId="KommentarthemaZchn">
    <w:name w:val="Kommentarthema Zchn"/>
    <w:basedOn w:val="KommentartextZchn"/>
    <w:link w:val="Kommentarthema"/>
    <w:uiPriority w:val="99"/>
    <w:semiHidden/>
    <w:rsid w:val="009A65A5"/>
    <w:rPr>
      <w:rFonts w:ascii="Times New Roman" w:eastAsia="SimSun" w:hAnsi="Times New Roman" w:cs="Mangal"/>
      <w:b/>
      <w:bCs/>
      <w:kern w:val="1"/>
      <w:sz w:val="20"/>
      <w:szCs w:val="18"/>
      <w:lang w:eastAsia="hi-IN" w:bidi="hi-IN"/>
    </w:rPr>
  </w:style>
  <w:style w:type="paragraph" w:styleId="Sprechblasentext">
    <w:name w:val="Balloon Text"/>
    <w:basedOn w:val="Standard"/>
    <w:link w:val="SprechblasentextZchn"/>
    <w:uiPriority w:val="99"/>
    <w:semiHidden/>
    <w:unhideWhenUsed/>
    <w:rsid w:val="009A65A5"/>
    <w:pPr>
      <w:spacing w:line="240" w:lineRule="auto"/>
    </w:pPr>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9A65A5"/>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9358">
      <w:bodyDiv w:val="1"/>
      <w:marLeft w:val="0"/>
      <w:marRight w:val="0"/>
      <w:marTop w:val="0"/>
      <w:marBottom w:val="0"/>
      <w:divBdr>
        <w:top w:val="none" w:sz="0" w:space="0" w:color="auto"/>
        <w:left w:val="none" w:sz="0" w:space="0" w:color="auto"/>
        <w:bottom w:val="none" w:sz="0" w:space="0" w:color="auto"/>
        <w:right w:val="none" w:sz="0" w:space="0" w:color="auto"/>
      </w:divBdr>
      <w:divsChild>
        <w:div w:id="837690104">
          <w:marLeft w:val="0"/>
          <w:marRight w:val="0"/>
          <w:marTop w:val="0"/>
          <w:marBottom w:val="0"/>
          <w:divBdr>
            <w:top w:val="none" w:sz="0" w:space="0" w:color="auto"/>
            <w:left w:val="none" w:sz="0" w:space="0" w:color="auto"/>
            <w:bottom w:val="none" w:sz="0" w:space="0" w:color="auto"/>
            <w:right w:val="none" w:sz="0" w:space="0" w:color="auto"/>
          </w:divBdr>
          <w:divsChild>
            <w:div w:id="1771315477">
              <w:marLeft w:val="0"/>
              <w:marRight w:val="0"/>
              <w:marTop w:val="0"/>
              <w:marBottom w:val="0"/>
              <w:divBdr>
                <w:top w:val="none" w:sz="0" w:space="0" w:color="auto"/>
                <w:left w:val="none" w:sz="0" w:space="0" w:color="auto"/>
                <w:bottom w:val="none" w:sz="0" w:space="0" w:color="auto"/>
                <w:right w:val="none" w:sz="0" w:space="0" w:color="auto"/>
              </w:divBdr>
              <w:divsChild>
                <w:div w:id="5540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6828">
      <w:bodyDiv w:val="1"/>
      <w:marLeft w:val="0"/>
      <w:marRight w:val="0"/>
      <w:marTop w:val="0"/>
      <w:marBottom w:val="0"/>
      <w:divBdr>
        <w:top w:val="none" w:sz="0" w:space="0" w:color="auto"/>
        <w:left w:val="none" w:sz="0" w:space="0" w:color="auto"/>
        <w:bottom w:val="none" w:sz="0" w:space="0" w:color="auto"/>
        <w:right w:val="none" w:sz="0" w:space="0" w:color="auto"/>
      </w:divBdr>
    </w:div>
    <w:div w:id="763769133">
      <w:bodyDiv w:val="1"/>
      <w:marLeft w:val="0"/>
      <w:marRight w:val="0"/>
      <w:marTop w:val="0"/>
      <w:marBottom w:val="0"/>
      <w:divBdr>
        <w:top w:val="none" w:sz="0" w:space="0" w:color="auto"/>
        <w:left w:val="none" w:sz="0" w:space="0" w:color="auto"/>
        <w:bottom w:val="none" w:sz="0" w:space="0" w:color="auto"/>
        <w:right w:val="none" w:sz="0" w:space="0" w:color="auto"/>
      </w:divBdr>
    </w:div>
    <w:div w:id="1172111964">
      <w:bodyDiv w:val="1"/>
      <w:marLeft w:val="0"/>
      <w:marRight w:val="0"/>
      <w:marTop w:val="0"/>
      <w:marBottom w:val="0"/>
      <w:divBdr>
        <w:top w:val="none" w:sz="0" w:space="0" w:color="auto"/>
        <w:left w:val="none" w:sz="0" w:space="0" w:color="auto"/>
        <w:bottom w:val="none" w:sz="0" w:space="0" w:color="auto"/>
        <w:right w:val="none" w:sz="0" w:space="0" w:color="auto"/>
      </w:divBdr>
    </w:div>
    <w:div w:id="1174420223">
      <w:bodyDiv w:val="1"/>
      <w:marLeft w:val="0"/>
      <w:marRight w:val="0"/>
      <w:marTop w:val="0"/>
      <w:marBottom w:val="0"/>
      <w:divBdr>
        <w:top w:val="none" w:sz="0" w:space="0" w:color="auto"/>
        <w:left w:val="none" w:sz="0" w:space="0" w:color="auto"/>
        <w:bottom w:val="none" w:sz="0" w:space="0" w:color="auto"/>
        <w:right w:val="none" w:sz="0" w:space="0" w:color="auto"/>
      </w:divBdr>
    </w:div>
    <w:div w:id="1357192334">
      <w:bodyDiv w:val="1"/>
      <w:marLeft w:val="0"/>
      <w:marRight w:val="0"/>
      <w:marTop w:val="0"/>
      <w:marBottom w:val="0"/>
      <w:divBdr>
        <w:top w:val="none" w:sz="0" w:space="0" w:color="auto"/>
        <w:left w:val="none" w:sz="0" w:space="0" w:color="auto"/>
        <w:bottom w:val="none" w:sz="0" w:space="0" w:color="auto"/>
        <w:right w:val="none" w:sz="0" w:space="0" w:color="auto"/>
      </w:divBdr>
    </w:div>
    <w:div w:id="1582760076">
      <w:bodyDiv w:val="1"/>
      <w:marLeft w:val="0"/>
      <w:marRight w:val="0"/>
      <w:marTop w:val="0"/>
      <w:marBottom w:val="0"/>
      <w:divBdr>
        <w:top w:val="none" w:sz="0" w:space="0" w:color="auto"/>
        <w:left w:val="none" w:sz="0" w:space="0" w:color="auto"/>
        <w:bottom w:val="none" w:sz="0" w:space="0" w:color="auto"/>
        <w:right w:val="none" w:sz="0" w:space="0" w:color="auto"/>
      </w:divBdr>
      <w:divsChild>
        <w:div w:id="2124573215">
          <w:marLeft w:val="0"/>
          <w:marRight w:val="0"/>
          <w:marTop w:val="0"/>
          <w:marBottom w:val="0"/>
          <w:divBdr>
            <w:top w:val="none" w:sz="0" w:space="0" w:color="auto"/>
            <w:left w:val="none" w:sz="0" w:space="0" w:color="auto"/>
            <w:bottom w:val="none" w:sz="0" w:space="0" w:color="auto"/>
            <w:right w:val="none" w:sz="0" w:space="0" w:color="auto"/>
          </w:divBdr>
          <w:divsChild>
            <w:div w:id="2069717512">
              <w:marLeft w:val="0"/>
              <w:marRight w:val="0"/>
              <w:marTop w:val="0"/>
              <w:marBottom w:val="0"/>
              <w:divBdr>
                <w:top w:val="none" w:sz="0" w:space="0" w:color="auto"/>
                <w:left w:val="none" w:sz="0" w:space="0" w:color="auto"/>
                <w:bottom w:val="none" w:sz="0" w:space="0" w:color="auto"/>
                <w:right w:val="none" w:sz="0" w:space="0" w:color="auto"/>
              </w:divBdr>
              <w:divsChild>
                <w:div w:id="7740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lbernetz.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flegenetzERZ@kreis-erz.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ilbernetz.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3346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Schilling</dc:creator>
  <cp:keywords/>
  <dc:description/>
  <cp:lastModifiedBy>Richter Maria</cp:lastModifiedBy>
  <cp:revision>3</cp:revision>
  <cp:lastPrinted>2021-09-13T10:58:00Z</cp:lastPrinted>
  <dcterms:created xsi:type="dcterms:W3CDTF">2022-01-19T12:45:00Z</dcterms:created>
  <dcterms:modified xsi:type="dcterms:W3CDTF">2022-01-20T07:15:00Z</dcterms:modified>
</cp:coreProperties>
</file>